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C17F7" w14:textId="7503E01F" w:rsidR="009E76B5" w:rsidRDefault="0097681B" w:rsidP="00003B3F">
      <w:pPr>
        <w:jc w:val="center"/>
        <w:outlineLvl w:val="0"/>
        <w:rPr>
          <w:rFonts w:ascii="Times New Roman" w:hAnsi="Times New Roman" w:cs="Times New Roman"/>
          <w:b/>
          <w:smallCaps/>
          <w:sz w:val="32"/>
        </w:rPr>
      </w:pPr>
      <w:r>
        <w:rPr>
          <w:rFonts w:ascii="Times New Roman" w:hAnsi="Times New Roman" w:cs="Times New Roman"/>
          <w:b/>
          <w:smallCaps/>
          <w:sz w:val="32"/>
        </w:rPr>
        <w:t>CARSON TEUSCHER</w:t>
      </w:r>
    </w:p>
    <w:p w14:paraId="30BA0218" w14:textId="77777777" w:rsidR="00003B3F" w:rsidRPr="007D661E" w:rsidRDefault="00003B3F" w:rsidP="00003B3F">
      <w:pPr>
        <w:jc w:val="center"/>
        <w:outlineLvl w:val="0"/>
        <w:rPr>
          <w:rFonts w:ascii="Times New Roman" w:hAnsi="Times New Roman" w:cs="Times New Roman"/>
          <w:b/>
          <w:smallCaps/>
          <w:sz w:val="32"/>
        </w:rPr>
      </w:pPr>
    </w:p>
    <w:p w14:paraId="3EBDD025" w14:textId="1BFA51F5" w:rsidR="007D661E" w:rsidRDefault="00FA01F6" w:rsidP="002029ED">
      <w:pPr>
        <w:jc w:val="center"/>
        <w:outlineLvl w:val="0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 xml:space="preserve">Ph.D. </w:t>
      </w:r>
      <w:r w:rsidR="00BF1E7F">
        <w:rPr>
          <w:rFonts w:ascii="Times New Roman" w:hAnsi="Times New Roman" w:cs="Times New Roman"/>
          <w:smallCaps/>
        </w:rPr>
        <w:t>Candidate</w:t>
      </w:r>
      <w:r>
        <w:rPr>
          <w:rFonts w:ascii="Times New Roman" w:hAnsi="Times New Roman" w:cs="Times New Roman"/>
          <w:smallCaps/>
        </w:rPr>
        <w:t xml:space="preserve">, </w:t>
      </w:r>
      <w:r w:rsidR="00DA68B4">
        <w:rPr>
          <w:rFonts w:ascii="Times New Roman" w:hAnsi="Times New Roman" w:cs="Times New Roman"/>
          <w:smallCaps/>
        </w:rPr>
        <w:t xml:space="preserve">Ohio State University </w:t>
      </w:r>
      <w:r w:rsidR="00F10A58">
        <w:rPr>
          <w:rFonts w:ascii="Times New Roman" w:hAnsi="Times New Roman" w:cs="Times New Roman"/>
          <w:smallCaps/>
        </w:rPr>
        <w:t>Department of History</w:t>
      </w:r>
    </w:p>
    <w:p w14:paraId="1C53AC21" w14:textId="513FAA3C" w:rsidR="002029ED" w:rsidRPr="002029ED" w:rsidRDefault="002029ED" w:rsidP="002029ED">
      <w:pPr>
        <w:jc w:val="center"/>
        <w:outlineLvl w:val="0"/>
        <w:rPr>
          <w:rFonts w:ascii="Times New Roman" w:hAnsi="Times New Roman" w:cs="Times New Roman"/>
          <w:smallCaps/>
        </w:rPr>
      </w:pPr>
      <w:r w:rsidRPr="00C25E02">
        <w:rPr>
          <w:rFonts w:ascii="Times New Roman" w:hAnsi="Times New Roman" w:cs="Times New Roman"/>
          <w:smallCaps/>
          <w:sz w:val="22"/>
        </w:rPr>
        <w:t>230 Annie and John Glenn Avenue, Columbus, Ohio, 43210</w:t>
      </w:r>
    </w:p>
    <w:p w14:paraId="0EC2160F" w14:textId="5E8C831F" w:rsidR="007D661E" w:rsidRPr="00826E7C" w:rsidRDefault="00623A13" w:rsidP="002029ED">
      <w:pPr>
        <w:spacing w:before="40"/>
        <w:jc w:val="center"/>
        <w:rPr>
          <w:rFonts w:ascii="Times New Roman" w:hAnsi="Times New Roman" w:cs="Times New Roman"/>
          <w:sz w:val="22"/>
        </w:rPr>
      </w:pPr>
      <w:r w:rsidRPr="00DB7C05">
        <w:rPr>
          <w:rFonts w:ascii="Times New Roman" w:hAnsi="Times New Roman" w:cs="Times New Roman"/>
          <w:b/>
          <w:sz w:val="22"/>
        </w:rPr>
        <w:t>Email</w:t>
      </w:r>
      <w:r>
        <w:rPr>
          <w:rFonts w:ascii="Times New Roman" w:hAnsi="Times New Roman" w:cs="Times New Roman"/>
          <w:sz w:val="22"/>
        </w:rPr>
        <w:t xml:space="preserve"> </w:t>
      </w:r>
      <w:r w:rsidR="00346259">
        <w:rPr>
          <w:rStyle w:val="Hyperlink"/>
          <w:rFonts w:ascii="Times New Roman" w:hAnsi="Times New Roman" w:cs="Times New Roman"/>
          <w:color w:val="000000" w:themeColor="text1"/>
          <w:sz w:val="22"/>
          <w:u w:val="none"/>
        </w:rPr>
        <w:t>Teuscher.4</w:t>
      </w:r>
      <w:r w:rsidR="00003B3F" w:rsidRPr="009E76B5">
        <w:rPr>
          <w:rStyle w:val="Hyperlink"/>
          <w:rFonts w:ascii="Times New Roman" w:hAnsi="Times New Roman" w:cs="Times New Roman"/>
          <w:color w:val="000000" w:themeColor="text1"/>
          <w:sz w:val="22"/>
          <w:u w:val="none"/>
        </w:rPr>
        <w:t>@</w:t>
      </w:r>
      <w:r w:rsidR="00346259">
        <w:rPr>
          <w:rStyle w:val="Hyperlink"/>
          <w:rFonts w:ascii="Times New Roman" w:hAnsi="Times New Roman" w:cs="Times New Roman"/>
          <w:color w:val="000000" w:themeColor="text1"/>
          <w:sz w:val="22"/>
          <w:u w:val="none"/>
        </w:rPr>
        <w:t>buckeyemail.osu.edu</w:t>
      </w:r>
      <w:r w:rsidR="00003B3F" w:rsidRPr="009E76B5">
        <w:rPr>
          <w:rFonts w:ascii="Times New Roman" w:hAnsi="Times New Roman" w:cs="Times New Roman"/>
          <w:color w:val="000000" w:themeColor="text1"/>
          <w:sz w:val="22"/>
        </w:rPr>
        <w:t xml:space="preserve"> |</w:t>
      </w:r>
      <w:r w:rsidR="00003B3F">
        <w:rPr>
          <w:rFonts w:ascii="Georgia" w:hAnsi="Georgia"/>
          <w:lang w:val="fr-FR"/>
        </w:rPr>
        <w:t xml:space="preserve"> </w:t>
      </w:r>
      <w:r w:rsidR="00003B3F" w:rsidRPr="00003B3F">
        <w:rPr>
          <w:rFonts w:ascii="Times New Roman" w:hAnsi="Times New Roman" w:cs="Times New Roman"/>
          <w:sz w:val="22"/>
          <w:szCs w:val="22"/>
          <w:lang w:val="fr-FR"/>
        </w:rPr>
        <w:t>Phone</w:t>
      </w:r>
      <w:r w:rsidRPr="00003B3F">
        <w:rPr>
          <w:rFonts w:ascii="Times New Roman" w:hAnsi="Times New Roman" w:cs="Times New Roman"/>
          <w:sz w:val="20"/>
          <w:szCs w:val="22"/>
        </w:rPr>
        <w:t xml:space="preserve"> </w:t>
      </w:r>
      <w:r w:rsidR="007D661E" w:rsidRPr="00826E7C">
        <w:rPr>
          <w:rFonts w:ascii="Times New Roman" w:hAnsi="Times New Roman" w:cs="Times New Roman"/>
          <w:sz w:val="22"/>
        </w:rPr>
        <w:t>(360) 949–5227</w:t>
      </w:r>
    </w:p>
    <w:p w14:paraId="201A60A1" w14:textId="77777777" w:rsidR="00F605D1" w:rsidRPr="00A62F2C" w:rsidRDefault="00F605D1" w:rsidP="00F64C7E">
      <w:pPr>
        <w:rPr>
          <w:rFonts w:ascii="Times New Roman" w:hAnsi="Times New Roman" w:cs="Times New Roman"/>
          <w:szCs w:val="32"/>
        </w:rPr>
      </w:pPr>
    </w:p>
    <w:p w14:paraId="3DECABB8" w14:textId="6F4CDE5E" w:rsidR="00F64C7E" w:rsidRDefault="00110B71" w:rsidP="00F64C7E">
      <w:pPr>
        <w:pBdr>
          <w:bottom w:val="single" w:sz="6" w:space="1" w:color="auto"/>
        </w:pBdr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 xml:space="preserve">Education </w:t>
      </w:r>
    </w:p>
    <w:p w14:paraId="7065E0A2" w14:textId="77777777" w:rsidR="00110B71" w:rsidRPr="00A62F2C" w:rsidRDefault="00110B71" w:rsidP="00F64C7E">
      <w:pPr>
        <w:rPr>
          <w:rFonts w:ascii="Times New Roman" w:hAnsi="Times New Roman" w:cs="Times New Roman"/>
          <w:b/>
          <w:szCs w:val="32"/>
        </w:rPr>
      </w:pPr>
    </w:p>
    <w:p w14:paraId="3397783A" w14:textId="7E892BB0" w:rsidR="00DA68B4" w:rsidRPr="00DA68B4" w:rsidRDefault="00E128D6" w:rsidP="001A181A">
      <w:pPr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zCs w:val="32"/>
        </w:rPr>
        <w:t xml:space="preserve">Ph.D. </w:t>
      </w:r>
      <w:r w:rsidR="00415810">
        <w:rPr>
          <w:rFonts w:ascii="Times New Roman" w:hAnsi="Times New Roman" w:cs="Times New Roman"/>
          <w:szCs w:val="32"/>
        </w:rPr>
        <w:t>Candidate</w:t>
      </w:r>
      <w:r w:rsidR="00DA68B4">
        <w:rPr>
          <w:rFonts w:ascii="Times New Roman" w:hAnsi="Times New Roman" w:cs="Times New Roman"/>
          <w:szCs w:val="32"/>
        </w:rPr>
        <w:tab/>
      </w:r>
      <w:r w:rsidR="00145C3D" w:rsidRPr="00145C3D">
        <w:rPr>
          <w:rFonts w:ascii="Times New Roman" w:hAnsi="Times New Roman" w:cs="Times New Roman"/>
          <w:smallCaps/>
          <w:szCs w:val="32"/>
        </w:rPr>
        <w:t>The</w:t>
      </w:r>
      <w:r w:rsidR="00145C3D">
        <w:rPr>
          <w:rFonts w:ascii="Times New Roman" w:hAnsi="Times New Roman" w:cs="Times New Roman"/>
          <w:szCs w:val="32"/>
        </w:rPr>
        <w:t xml:space="preserve"> </w:t>
      </w:r>
      <w:r>
        <w:rPr>
          <w:rFonts w:ascii="Times New Roman" w:hAnsi="Times New Roman" w:cs="Times New Roman"/>
          <w:smallCaps/>
        </w:rPr>
        <w:t xml:space="preserve">Ohio State University, </w:t>
      </w:r>
      <w:r w:rsidRPr="00E128D6">
        <w:rPr>
          <w:rFonts w:ascii="Times New Roman" w:hAnsi="Times New Roman" w:cs="Times New Roman"/>
        </w:rPr>
        <w:t>Military History</w:t>
      </w:r>
      <w:r>
        <w:rPr>
          <w:rFonts w:ascii="Times New Roman" w:hAnsi="Times New Roman" w:cs="Times New Roman"/>
          <w:smallCaps/>
        </w:rPr>
        <w:t>, 2018–Present</w:t>
      </w:r>
    </w:p>
    <w:p w14:paraId="7F6D65C5" w14:textId="72BE7D42" w:rsidR="00E128D6" w:rsidRPr="00E128D6" w:rsidRDefault="00E128D6" w:rsidP="00003B3F">
      <w:pPr>
        <w:ind w:left="2160"/>
        <w:rPr>
          <w:rFonts w:ascii="Times New Roman" w:hAnsi="Times New Roman" w:cs="Times New Roman"/>
          <w:sz w:val="20"/>
          <w:szCs w:val="32"/>
        </w:rPr>
      </w:pPr>
      <w:r>
        <w:rPr>
          <w:rFonts w:ascii="Times New Roman" w:hAnsi="Times New Roman" w:cs="Times New Roman"/>
          <w:sz w:val="20"/>
          <w:szCs w:val="32"/>
        </w:rPr>
        <w:t xml:space="preserve">Dissertation: War Without Borders: </w:t>
      </w:r>
      <w:r w:rsidR="00D814C8">
        <w:rPr>
          <w:rFonts w:ascii="Times New Roman" w:hAnsi="Times New Roman" w:cs="Times New Roman"/>
          <w:sz w:val="20"/>
          <w:szCs w:val="32"/>
        </w:rPr>
        <w:t>A</w:t>
      </w:r>
      <w:r w:rsidR="005D0495">
        <w:rPr>
          <w:rFonts w:ascii="Times New Roman" w:hAnsi="Times New Roman" w:cs="Times New Roman"/>
          <w:sz w:val="20"/>
          <w:szCs w:val="32"/>
        </w:rPr>
        <w:t xml:space="preserve">n International </w:t>
      </w:r>
      <w:r w:rsidR="00D814C8">
        <w:rPr>
          <w:rFonts w:ascii="Times New Roman" w:hAnsi="Times New Roman" w:cs="Times New Roman"/>
          <w:sz w:val="20"/>
          <w:szCs w:val="32"/>
        </w:rPr>
        <w:t xml:space="preserve">History of Allied Coalition Warfare in </w:t>
      </w:r>
      <w:r w:rsidR="00346259">
        <w:rPr>
          <w:rFonts w:ascii="Times New Roman" w:hAnsi="Times New Roman" w:cs="Times New Roman"/>
          <w:sz w:val="20"/>
          <w:szCs w:val="32"/>
        </w:rPr>
        <w:t>the Italian Campaign</w:t>
      </w:r>
      <w:r>
        <w:rPr>
          <w:rFonts w:ascii="Times New Roman" w:hAnsi="Times New Roman" w:cs="Times New Roman"/>
          <w:sz w:val="20"/>
          <w:szCs w:val="32"/>
        </w:rPr>
        <w:t>, 194</w:t>
      </w:r>
      <w:r w:rsidR="00D83628">
        <w:rPr>
          <w:rFonts w:ascii="Times New Roman" w:hAnsi="Times New Roman" w:cs="Times New Roman"/>
          <w:sz w:val="20"/>
          <w:szCs w:val="32"/>
        </w:rPr>
        <w:t>3</w:t>
      </w:r>
      <w:r>
        <w:rPr>
          <w:rFonts w:ascii="Times New Roman" w:hAnsi="Times New Roman" w:cs="Times New Roman"/>
          <w:sz w:val="20"/>
          <w:szCs w:val="32"/>
        </w:rPr>
        <w:t>–45</w:t>
      </w:r>
      <w:r w:rsidR="00003B3F">
        <w:rPr>
          <w:rFonts w:ascii="Times New Roman" w:hAnsi="Times New Roman" w:cs="Times New Roman"/>
          <w:sz w:val="20"/>
          <w:szCs w:val="32"/>
        </w:rPr>
        <w:t xml:space="preserve">; </w:t>
      </w:r>
      <w:r w:rsidR="00C13B09">
        <w:rPr>
          <w:rFonts w:ascii="Times New Roman" w:hAnsi="Times New Roman" w:cs="Times New Roman"/>
          <w:sz w:val="20"/>
          <w:szCs w:val="32"/>
        </w:rPr>
        <w:t>Committee: Peter R. Mansoor, Bruno Cabanes, Jennifer Siegel</w:t>
      </w:r>
      <w:r w:rsidR="002E12B5">
        <w:rPr>
          <w:rFonts w:ascii="Times New Roman" w:hAnsi="Times New Roman" w:cs="Times New Roman"/>
          <w:sz w:val="20"/>
          <w:szCs w:val="32"/>
        </w:rPr>
        <w:t xml:space="preserve"> </w:t>
      </w:r>
    </w:p>
    <w:p w14:paraId="2DB27490" w14:textId="77777777" w:rsidR="00E128D6" w:rsidRDefault="00E128D6" w:rsidP="001A181A">
      <w:pPr>
        <w:rPr>
          <w:rFonts w:ascii="Times New Roman" w:hAnsi="Times New Roman" w:cs="Times New Roman"/>
          <w:szCs w:val="32"/>
        </w:rPr>
      </w:pPr>
    </w:p>
    <w:p w14:paraId="67B02194" w14:textId="149A1B3E" w:rsidR="00395728" w:rsidRPr="0025296A" w:rsidRDefault="00F64C7E" w:rsidP="00936E26">
      <w:pPr>
        <w:rPr>
          <w:rFonts w:ascii="Times New Roman" w:hAnsi="Times New Roman" w:cs="Times New Roman"/>
          <w:smallCaps/>
        </w:rPr>
      </w:pPr>
      <w:proofErr w:type="spellStart"/>
      <w:r w:rsidRPr="00A62F2C">
        <w:rPr>
          <w:rFonts w:ascii="Times New Roman" w:hAnsi="Times New Roman" w:cs="Times New Roman"/>
          <w:szCs w:val="32"/>
        </w:rPr>
        <w:t>MSt</w:t>
      </w:r>
      <w:proofErr w:type="spellEnd"/>
      <w:r w:rsidRPr="00A62F2C">
        <w:rPr>
          <w:rFonts w:ascii="Times New Roman" w:hAnsi="Times New Roman" w:cs="Times New Roman"/>
          <w:szCs w:val="32"/>
        </w:rPr>
        <w:tab/>
      </w:r>
      <w:r w:rsidRPr="00A62F2C">
        <w:rPr>
          <w:rFonts w:ascii="Times New Roman" w:hAnsi="Times New Roman" w:cs="Times New Roman"/>
          <w:szCs w:val="32"/>
        </w:rPr>
        <w:tab/>
      </w:r>
      <w:r w:rsidR="00395728" w:rsidRPr="00A62F2C">
        <w:rPr>
          <w:rFonts w:ascii="Times New Roman" w:hAnsi="Times New Roman" w:cs="Times New Roman"/>
          <w:szCs w:val="32"/>
        </w:rPr>
        <w:tab/>
      </w:r>
      <w:r w:rsidR="00395728" w:rsidRPr="00A62F2C">
        <w:rPr>
          <w:rFonts w:ascii="Times New Roman" w:hAnsi="Times New Roman" w:cs="Times New Roman"/>
          <w:smallCaps/>
        </w:rPr>
        <w:t xml:space="preserve">University of Oxford, St. Hugh’s College, </w:t>
      </w:r>
      <w:r w:rsidR="00395728" w:rsidRPr="00A62F2C">
        <w:rPr>
          <w:rFonts w:ascii="Times New Roman" w:hAnsi="Times New Roman" w:cs="Times New Roman"/>
        </w:rPr>
        <w:t>U.S.</w:t>
      </w:r>
      <w:r w:rsidR="00F605D1">
        <w:rPr>
          <w:rFonts w:ascii="Times New Roman" w:hAnsi="Times New Roman" w:cs="Times New Roman"/>
        </w:rPr>
        <w:t xml:space="preserve"> H</w:t>
      </w:r>
      <w:r w:rsidR="00395728" w:rsidRPr="00A62F2C">
        <w:rPr>
          <w:rFonts w:ascii="Times New Roman" w:hAnsi="Times New Roman" w:cs="Times New Roman"/>
        </w:rPr>
        <w:t xml:space="preserve">istory, </w:t>
      </w:r>
      <w:r w:rsidR="00A62F2C">
        <w:rPr>
          <w:rFonts w:ascii="Times New Roman" w:hAnsi="Times New Roman" w:cs="Times New Roman"/>
        </w:rPr>
        <w:t xml:space="preserve">received </w:t>
      </w:r>
      <w:r w:rsidR="00395728" w:rsidRPr="00A62F2C">
        <w:rPr>
          <w:rFonts w:ascii="Times New Roman" w:hAnsi="Times New Roman" w:cs="Times New Roman"/>
        </w:rPr>
        <w:t>Nov.</w:t>
      </w:r>
      <w:r w:rsidR="00395728" w:rsidRPr="00A62F2C">
        <w:rPr>
          <w:rFonts w:ascii="Times New Roman" w:hAnsi="Times New Roman" w:cs="Times New Roman"/>
          <w:smallCaps/>
        </w:rPr>
        <w:t xml:space="preserve"> 2017</w:t>
      </w:r>
    </w:p>
    <w:p w14:paraId="60F3AB86" w14:textId="0B6F4EF8" w:rsidR="009E6E41" w:rsidRPr="00A62F2C" w:rsidRDefault="00DA68B4" w:rsidP="00936E26">
      <w:pPr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ab/>
      </w:r>
      <w:r>
        <w:rPr>
          <w:rFonts w:ascii="Times New Roman" w:hAnsi="Times New Roman" w:cs="Times New Roman"/>
          <w:smallCaps/>
        </w:rPr>
        <w:tab/>
      </w:r>
      <w:r>
        <w:rPr>
          <w:rFonts w:ascii="Times New Roman" w:hAnsi="Times New Roman" w:cs="Times New Roman"/>
          <w:smallCaps/>
        </w:rPr>
        <w:tab/>
      </w:r>
    </w:p>
    <w:p w14:paraId="6B0522F3" w14:textId="77777777" w:rsidR="00395728" w:rsidRPr="00A62F2C" w:rsidRDefault="00395728" w:rsidP="00936E26">
      <w:pPr>
        <w:rPr>
          <w:rFonts w:ascii="Times New Roman" w:hAnsi="Times New Roman" w:cs="Times New Roman"/>
          <w:smallCaps/>
        </w:rPr>
      </w:pPr>
      <w:r w:rsidRPr="00A62F2C">
        <w:rPr>
          <w:rFonts w:ascii="Times New Roman" w:hAnsi="Times New Roman" w:cs="Times New Roman"/>
          <w:smallCaps/>
        </w:rPr>
        <w:t>BA (Hons</w:t>
      </w:r>
      <w:r w:rsidR="005440D6">
        <w:rPr>
          <w:rFonts w:ascii="Times New Roman" w:hAnsi="Times New Roman" w:cs="Times New Roman"/>
          <w:smallCaps/>
        </w:rPr>
        <w:t>.</w:t>
      </w:r>
      <w:r w:rsidRPr="00A62F2C">
        <w:rPr>
          <w:rFonts w:ascii="Times New Roman" w:hAnsi="Times New Roman" w:cs="Times New Roman"/>
          <w:smallCaps/>
        </w:rPr>
        <w:t>)</w:t>
      </w:r>
      <w:r w:rsidRPr="00A62F2C">
        <w:rPr>
          <w:rFonts w:ascii="Times New Roman" w:hAnsi="Times New Roman" w:cs="Times New Roman"/>
          <w:smallCaps/>
        </w:rPr>
        <w:tab/>
      </w:r>
      <w:r w:rsidR="00A62F2C">
        <w:rPr>
          <w:rFonts w:ascii="Times New Roman" w:hAnsi="Times New Roman" w:cs="Times New Roman"/>
          <w:smallCaps/>
        </w:rPr>
        <w:tab/>
        <w:t>Brigham Young University</w:t>
      </w:r>
      <w:r w:rsidR="00A62F2C" w:rsidRPr="00A62F2C">
        <w:rPr>
          <w:rFonts w:ascii="Times New Roman" w:hAnsi="Times New Roman" w:cs="Times New Roman"/>
          <w:smallCaps/>
        </w:rPr>
        <w:t xml:space="preserve">, </w:t>
      </w:r>
      <w:r w:rsidR="00F605D1">
        <w:rPr>
          <w:rFonts w:ascii="Times New Roman" w:hAnsi="Times New Roman" w:cs="Times New Roman"/>
          <w:smallCaps/>
        </w:rPr>
        <w:t xml:space="preserve">Magna Cum Laude, </w:t>
      </w:r>
      <w:r w:rsidR="00A62F2C" w:rsidRPr="00A62F2C">
        <w:rPr>
          <w:rFonts w:ascii="Times New Roman" w:hAnsi="Times New Roman" w:cs="Times New Roman"/>
        </w:rPr>
        <w:t xml:space="preserve">History, </w:t>
      </w:r>
      <w:r w:rsidR="00A62F2C">
        <w:rPr>
          <w:rFonts w:ascii="Times New Roman" w:hAnsi="Times New Roman" w:cs="Times New Roman"/>
        </w:rPr>
        <w:t xml:space="preserve">received </w:t>
      </w:r>
      <w:r w:rsidR="00A62F2C" w:rsidRPr="00A62F2C">
        <w:rPr>
          <w:rFonts w:ascii="Times New Roman" w:hAnsi="Times New Roman" w:cs="Times New Roman"/>
        </w:rPr>
        <w:t>Apr. 2016</w:t>
      </w:r>
    </w:p>
    <w:p w14:paraId="2EF24147" w14:textId="77777777" w:rsidR="009E6E41" w:rsidRDefault="009E6E41" w:rsidP="00936E26">
      <w:pPr>
        <w:rPr>
          <w:rFonts w:ascii="Times New Roman" w:eastAsia="Times New Roman" w:hAnsi="Times New Roman" w:cs="Times New Roman"/>
        </w:rPr>
      </w:pPr>
    </w:p>
    <w:p w14:paraId="23AABB56" w14:textId="168DDE60" w:rsidR="00F6597D" w:rsidRPr="001E48AD" w:rsidRDefault="00F605D1" w:rsidP="00936E26">
      <w:pPr>
        <w:ind w:left="2160" w:hanging="2160"/>
        <w:rPr>
          <w:rFonts w:ascii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  <w:smallCaps/>
        </w:rPr>
        <w:t xml:space="preserve">University of Cambridge, </w:t>
      </w:r>
      <w:r w:rsidR="005440D6">
        <w:rPr>
          <w:rFonts w:ascii="Times New Roman" w:hAnsi="Times New Roman" w:cs="Times New Roman"/>
          <w:smallCaps/>
        </w:rPr>
        <w:t xml:space="preserve">Pembroke–King’s </w:t>
      </w:r>
      <w:proofErr w:type="spellStart"/>
      <w:r w:rsidR="005440D6">
        <w:rPr>
          <w:rFonts w:ascii="Times New Roman" w:hAnsi="Times New Roman" w:cs="Times New Roman"/>
          <w:smallCaps/>
        </w:rPr>
        <w:t>Programme</w:t>
      </w:r>
      <w:proofErr w:type="spellEnd"/>
      <w:r w:rsidR="005440D6">
        <w:rPr>
          <w:rFonts w:ascii="Times New Roman" w:hAnsi="Times New Roman" w:cs="Times New Roman"/>
          <w:smallCaps/>
        </w:rPr>
        <w:t xml:space="preserve">, </w:t>
      </w:r>
      <w:r w:rsidRPr="00F605D1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  <w:smallCaps/>
        </w:rPr>
        <w:t xml:space="preserve"> </w:t>
      </w:r>
    </w:p>
    <w:p w14:paraId="0F01ADFD" w14:textId="6EB1800C" w:rsidR="002029ED" w:rsidRDefault="002029ED" w:rsidP="00A46884">
      <w:pPr>
        <w:pBdr>
          <w:bottom w:val="single" w:sz="4" w:space="1" w:color="auto"/>
        </w:pBdr>
        <w:rPr>
          <w:rFonts w:ascii="Times New Roman" w:hAnsi="Times New Roman" w:cs="Times New Roman"/>
          <w:b/>
          <w:szCs w:val="32"/>
        </w:rPr>
      </w:pPr>
    </w:p>
    <w:p w14:paraId="2A8A33B0" w14:textId="77777777" w:rsidR="00F67DB7" w:rsidRDefault="00F67DB7" w:rsidP="00A46884">
      <w:pPr>
        <w:pBdr>
          <w:bottom w:val="single" w:sz="4" w:space="1" w:color="auto"/>
        </w:pBdr>
        <w:rPr>
          <w:rFonts w:ascii="Times New Roman" w:hAnsi="Times New Roman" w:cs="Times New Roman"/>
          <w:b/>
          <w:szCs w:val="32"/>
        </w:rPr>
      </w:pPr>
    </w:p>
    <w:p w14:paraId="0D38AF95" w14:textId="01EFF9A9" w:rsidR="00BA056E" w:rsidRPr="0028610A" w:rsidRDefault="00A46884" w:rsidP="0028610A">
      <w:pPr>
        <w:pBdr>
          <w:bottom w:val="single" w:sz="4" w:space="1" w:color="auto"/>
        </w:pBdr>
        <w:ind w:left="720" w:hanging="720"/>
        <w:rPr>
          <w:rFonts w:ascii="Times New Roman" w:hAnsi="Times New Roman" w:cs="Times New Roman"/>
          <w:b/>
          <w:bCs/>
          <w:szCs w:val="32"/>
        </w:rPr>
      </w:pPr>
      <w:r>
        <w:rPr>
          <w:rFonts w:ascii="Times New Roman" w:hAnsi="Times New Roman" w:cs="Times New Roman"/>
          <w:b/>
          <w:bCs/>
          <w:szCs w:val="32"/>
        </w:rPr>
        <w:t>Projects in Progress</w:t>
      </w:r>
    </w:p>
    <w:p w14:paraId="77792882" w14:textId="77777777" w:rsidR="00BA056E" w:rsidRDefault="00BA056E" w:rsidP="007A47E1">
      <w:pPr>
        <w:ind w:left="720" w:hanging="720"/>
        <w:rPr>
          <w:rFonts w:ascii="Times New Roman" w:hAnsi="Times New Roman" w:cs="Times New Roman"/>
        </w:rPr>
      </w:pPr>
    </w:p>
    <w:p w14:paraId="3A8F5EF1" w14:textId="52B4A70B" w:rsidR="00A46884" w:rsidRPr="00E44FBF" w:rsidRDefault="00A46884" w:rsidP="007A47E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“Lighting the Cobra’s Pipe: The Middle Management that Made the Brazilian–American Alliance, 194</w:t>
      </w:r>
      <w:r w:rsidR="00B906C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–45.” Undergoing peer review, </w:t>
      </w:r>
      <w:r>
        <w:rPr>
          <w:rFonts w:ascii="Times New Roman" w:hAnsi="Times New Roman" w:cs="Times New Roman"/>
          <w:i/>
          <w:iCs/>
        </w:rPr>
        <w:t xml:space="preserve">Journal of Military History </w:t>
      </w:r>
      <w:r>
        <w:rPr>
          <w:rFonts w:ascii="Times New Roman" w:hAnsi="Times New Roman" w:cs="Times New Roman"/>
        </w:rPr>
        <w:t>(February 2020)</w:t>
      </w:r>
      <w:r>
        <w:rPr>
          <w:rFonts w:ascii="Times New Roman" w:hAnsi="Times New Roman" w:cs="Times New Roman"/>
          <w:i/>
          <w:iCs/>
        </w:rPr>
        <w:t xml:space="preserve">. </w:t>
      </w:r>
    </w:p>
    <w:p w14:paraId="293A1839" w14:textId="77777777" w:rsidR="00A46884" w:rsidRDefault="00A46884" w:rsidP="007A47E1">
      <w:pPr>
        <w:ind w:left="720" w:hanging="720"/>
        <w:rPr>
          <w:rFonts w:ascii="Times New Roman" w:hAnsi="Times New Roman" w:cs="Times New Roman"/>
        </w:rPr>
      </w:pPr>
    </w:p>
    <w:p w14:paraId="163E5360" w14:textId="7C648BC0" w:rsidR="0028610A" w:rsidRDefault="00A46884" w:rsidP="00684E4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Ed., Major </w:t>
      </w:r>
      <w:proofErr w:type="spellStart"/>
      <w:r>
        <w:rPr>
          <w:rFonts w:ascii="Times New Roman" w:hAnsi="Times New Roman" w:cs="Times New Roman"/>
        </w:rPr>
        <w:t>Aage</w:t>
      </w:r>
      <w:proofErr w:type="spellEnd"/>
      <w:r>
        <w:rPr>
          <w:rFonts w:ascii="Times New Roman" w:hAnsi="Times New Roman" w:cs="Times New Roman"/>
        </w:rPr>
        <w:t xml:space="preserve"> Juul. </w:t>
      </w:r>
      <w:r>
        <w:rPr>
          <w:rFonts w:ascii="Times New Roman" w:hAnsi="Times New Roman" w:cs="Times New Roman"/>
          <w:i/>
          <w:iCs/>
        </w:rPr>
        <w:t xml:space="preserve">Campaigning with the Buffs in Italy: A Dane’s Memoir of the Italian Campaign. </w:t>
      </w:r>
      <w:r>
        <w:rPr>
          <w:rFonts w:ascii="Times New Roman" w:hAnsi="Times New Roman" w:cs="Times New Roman"/>
        </w:rPr>
        <w:t xml:space="preserve">Seeking publisher. </w:t>
      </w:r>
    </w:p>
    <w:p w14:paraId="62B01D3E" w14:textId="195EB874" w:rsidR="0028610A" w:rsidRDefault="0028610A" w:rsidP="007A47E1">
      <w:pPr>
        <w:ind w:left="720" w:hanging="720"/>
        <w:rPr>
          <w:rFonts w:ascii="Times New Roman" w:hAnsi="Times New Roman" w:cs="Times New Roman"/>
        </w:rPr>
      </w:pPr>
    </w:p>
    <w:p w14:paraId="61D70751" w14:textId="330AAF58" w:rsidR="0028610A" w:rsidRDefault="0028610A" w:rsidP="007A47E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“Life on the Line: </w:t>
      </w:r>
      <w:r w:rsidR="00EB7A59">
        <w:rPr>
          <w:rFonts w:ascii="Times New Roman" w:hAnsi="Times New Roman" w:cs="Times New Roman"/>
        </w:rPr>
        <w:t xml:space="preserve">A Reappraisal of </w:t>
      </w:r>
      <w:r w:rsidR="00684E45">
        <w:rPr>
          <w:rFonts w:ascii="Times New Roman" w:hAnsi="Times New Roman" w:cs="Times New Roman"/>
        </w:rPr>
        <w:t xml:space="preserve">Tenth Mountain Division </w:t>
      </w:r>
      <w:r w:rsidR="00AC4AD8">
        <w:rPr>
          <w:rFonts w:ascii="Times New Roman" w:hAnsi="Times New Roman" w:cs="Times New Roman"/>
        </w:rPr>
        <w:t>Patrol</w:t>
      </w:r>
      <w:r>
        <w:rPr>
          <w:rFonts w:ascii="Times New Roman" w:hAnsi="Times New Roman" w:cs="Times New Roman"/>
        </w:rPr>
        <w:t xml:space="preserve"> Actions</w:t>
      </w:r>
      <w:r w:rsidR="00EB7A59">
        <w:rPr>
          <w:rFonts w:ascii="Times New Roman" w:hAnsi="Times New Roman" w:cs="Times New Roman"/>
        </w:rPr>
        <w:t xml:space="preserve"> in Italy</w:t>
      </w:r>
      <w:r w:rsidR="00E52B56">
        <w:rPr>
          <w:rFonts w:ascii="Times New Roman" w:hAnsi="Times New Roman" w:cs="Times New Roman"/>
        </w:rPr>
        <w:t>, January–February 1945</w:t>
      </w:r>
      <w:r w:rsidR="00684E45">
        <w:rPr>
          <w:rFonts w:ascii="Times New Roman" w:hAnsi="Times New Roman" w:cs="Times New Roman"/>
        </w:rPr>
        <w:t xml:space="preserve">.” Writing. </w:t>
      </w:r>
    </w:p>
    <w:p w14:paraId="3A42B707" w14:textId="12EDAD00" w:rsidR="00460CFC" w:rsidRDefault="00460CFC" w:rsidP="0097681B">
      <w:pPr>
        <w:pBdr>
          <w:bottom w:val="single" w:sz="6" w:space="1" w:color="auto"/>
        </w:pBdr>
        <w:rPr>
          <w:rFonts w:ascii="Times New Roman" w:hAnsi="Times New Roman" w:cs="Times New Roman"/>
          <w:b/>
          <w:szCs w:val="32"/>
        </w:rPr>
      </w:pPr>
    </w:p>
    <w:p w14:paraId="4312861B" w14:textId="77777777" w:rsidR="00F67DB7" w:rsidRDefault="00F67DB7" w:rsidP="0097681B">
      <w:pPr>
        <w:pBdr>
          <w:bottom w:val="single" w:sz="6" w:space="1" w:color="auto"/>
        </w:pBdr>
        <w:rPr>
          <w:rFonts w:ascii="Times New Roman" w:hAnsi="Times New Roman" w:cs="Times New Roman"/>
          <w:b/>
          <w:szCs w:val="32"/>
        </w:rPr>
      </w:pPr>
    </w:p>
    <w:p w14:paraId="598D30B4" w14:textId="0A17BB35" w:rsidR="002029ED" w:rsidRDefault="002029ED" w:rsidP="002029ED">
      <w:pPr>
        <w:pBdr>
          <w:bottom w:val="single" w:sz="6" w:space="1" w:color="auto"/>
        </w:pBdr>
        <w:ind w:left="2160" w:hanging="2160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>Publications</w:t>
      </w:r>
    </w:p>
    <w:p w14:paraId="18925657" w14:textId="77777777" w:rsidR="002029ED" w:rsidRDefault="002029ED" w:rsidP="002029ED">
      <w:pPr>
        <w:ind w:left="2160" w:hanging="2160"/>
        <w:rPr>
          <w:rFonts w:ascii="Times New Roman" w:hAnsi="Times New Roman" w:cs="Times New Roman"/>
          <w:b/>
          <w:szCs w:val="32"/>
        </w:rPr>
      </w:pPr>
    </w:p>
    <w:p w14:paraId="4106FF21" w14:textId="03D88FC6" w:rsidR="002029ED" w:rsidRDefault="002029ED" w:rsidP="002029ED">
      <w:pPr>
        <w:ind w:left="720" w:hanging="72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With Reid L. Neilson</w:t>
      </w:r>
      <w:r w:rsidRPr="000501B1">
        <w:rPr>
          <w:rFonts w:ascii="Times New Roman" w:hAnsi="Times New Roman" w:cs="Times New Roman"/>
          <w:szCs w:val="32"/>
        </w:rPr>
        <w:t xml:space="preserve"> (eds.)</w:t>
      </w:r>
      <w:r w:rsidR="001D7F2C">
        <w:rPr>
          <w:rFonts w:ascii="Times New Roman" w:hAnsi="Times New Roman" w:cs="Times New Roman"/>
          <w:szCs w:val="32"/>
        </w:rPr>
        <w:t xml:space="preserve"> and</w:t>
      </w:r>
      <w:r w:rsidR="00C402A8">
        <w:rPr>
          <w:rFonts w:ascii="Times New Roman" w:hAnsi="Times New Roman" w:cs="Times New Roman"/>
          <w:i/>
          <w:iCs/>
          <w:szCs w:val="32"/>
        </w:rPr>
        <w:t xml:space="preserve"> </w:t>
      </w:r>
      <w:r w:rsidR="00C402A8">
        <w:rPr>
          <w:rFonts w:ascii="Times New Roman" w:hAnsi="Times New Roman" w:cs="Times New Roman"/>
          <w:szCs w:val="32"/>
        </w:rPr>
        <w:t>David O. McKay</w:t>
      </w:r>
      <w:r w:rsidR="001D7F2C">
        <w:rPr>
          <w:rFonts w:ascii="Times New Roman" w:hAnsi="Times New Roman" w:cs="Times New Roman"/>
          <w:szCs w:val="32"/>
        </w:rPr>
        <w:t xml:space="preserve">. </w:t>
      </w:r>
      <w:r w:rsidRPr="000501B1">
        <w:rPr>
          <w:rFonts w:ascii="Times New Roman" w:hAnsi="Times New Roman" w:cs="Times New Roman"/>
          <w:i/>
          <w:szCs w:val="32"/>
        </w:rPr>
        <w:t xml:space="preserve">Pacific </w:t>
      </w:r>
      <w:r w:rsidR="00DB0CFC">
        <w:rPr>
          <w:rFonts w:ascii="Times New Roman" w:hAnsi="Times New Roman" w:cs="Times New Roman"/>
          <w:i/>
          <w:szCs w:val="32"/>
        </w:rPr>
        <w:t>Apostle</w:t>
      </w:r>
      <w:r w:rsidRPr="000501B1">
        <w:rPr>
          <w:rFonts w:ascii="Times New Roman" w:hAnsi="Times New Roman" w:cs="Times New Roman"/>
          <w:i/>
          <w:szCs w:val="32"/>
        </w:rPr>
        <w:t xml:space="preserve">: The 1920–1921 </w:t>
      </w:r>
      <w:r>
        <w:rPr>
          <w:rFonts w:ascii="Times New Roman" w:hAnsi="Times New Roman" w:cs="Times New Roman"/>
          <w:i/>
          <w:szCs w:val="32"/>
        </w:rPr>
        <w:t xml:space="preserve">Travel </w:t>
      </w:r>
      <w:r w:rsidRPr="000501B1">
        <w:rPr>
          <w:rFonts w:ascii="Times New Roman" w:hAnsi="Times New Roman" w:cs="Times New Roman"/>
          <w:i/>
          <w:szCs w:val="32"/>
        </w:rPr>
        <w:t xml:space="preserve">Diary of </w:t>
      </w:r>
      <w:r>
        <w:rPr>
          <w:rFonts w:ascii="Times New Roman" w:hAnsi="Times New Roman" w:cs="Times New Roman"/>
          <w:i/>
          <w:szCs w:val="32"/>
        </w:rPr>
        <w:t>David O. McKay</w:t>
      </w:r>
      <w:r w:rsidR="00DB0CFC">
        <w:rPr>
          <w:rFonts w:ascii="Times New Roman" w:hAnsi="Times New Roman" w:cs="Times New Roman"/>
          <w:i/>
          <w:szCs w:val="32"/>
        </w:rPr>
        <w:t xml:space="preserve"> in the Latter-day Saint Island Missions</w:t>
      </w:r>
      <w:r>
        <w:rPr>
          <w:rFonts w:ascii="Times New Roman" w:hAnsi="Times New Roman" w:cs="Times New Roman"/>
          <w:szCs w:val="32"/>
        </w:rPr>
        <w:t xml:space="preserve">. Urbana: University of Illinois Press, </w:t>
      </w:r>
      <w:r w:rsidR="00DB0CFC">
        <w:rPr>
          <w:rFonts w:ascii="Times New Roman" w:hAnsi="Times New Roman" w:cs="Times New Roman"/>
          <w:szCs w:val="32"/>
        </w:rPr>
        <w:t>20</w:t>
      </w:r>
      <w:r w:rsidR="00983D16">
        <w:rPr>
          <w:rFonts w:ascii="Times New Roman" w:hAnsi="Times New Roman" w:cs="Times New Roman"/>
          <w:szCs w:val="32"/>
        </w:rPr>
        <w:t>20</w:t>
      </w:r>
      <w:r>
        <w:rPr>
          <w:rFonts w:ascii="Times New Roman" w:hAnsi="Times New Roman" w:cs="Times New Roman"/>
          <w:szCs w:val="32"/>
        </w:rPr>
        <w:t xml:space="preserve">.  </w:t>
      </w:r>
    </w:p>
    <w:p w14:paraId="44765F51" w14:textId="77777777" w:rsidR="002029ED" w:rsidRDefault="002029ED" w:rsidP="002029ED">
      <w:pPr>
        <w:ind w:left="720" w:hanging="720"/>
        <w:rPr>
          <w:rFonts w:ascii="Times New Roman" w:hAnsi="Times New Roman" w:cs="Times New Roman"/>
          <w:szCs w:val="32"/>
        </w:rPr>
      </w:pPr>
    </w:p>
    <w:p w14:paraId="0C338776" w14:textId="66928867" w:rsidR="002029ED" w:rsidRDefault="002029ED" w:rsidP="002029ED">
      <w:pPr>
        <w:ind w:left="720" w:hanging="720"/>
        <w:rPr>
          <w:rFonts w:ascii="Times New Roman" w:hAnsi="Times New Roman" w:cs="Times New Roman"/>
          <w:szCs w:val="32"/>
        </w:rPr>
      </w:pPr>
      <w:r w:rsidRPr="003A1F04">
        <w:rPr>
          <w:rFonts w:ascii="Times New Roman" w:hAnsi="Times New Roman" w:cs="Times New Roman"/>
          <w:szCs w:val="32"/>
        </w:rPr>
        <w:t>With Reid L. Neilson. “</w:t>
      </w:r>
      <w:r w:rsidR="007071C1">
        <w:rPr>
          <w:rFonts w:ascii="Times New Roman" w:hAnsi="Times New Roman" w:cs="Times New Roman"/>
          <w:szCs w:val="32"/>
        </w:rPr>
        <w:t>Pilgrimage to Palmyra</w:t>
      </w:r>
      <w:r w:rsidRPr="003A1F04">
        <w:rPr>
          <w:rFonts w:ascii="Times New Roman" w:hAnsi="Times New Roman" w:cs="Times New Roman"/>
          <w:szCs w:val="32"/>
        </w:rPr>
        <w:t xml:space="preserve">: </w:t>
      </w:r>
      <w:r w:rsidR="007071C1">
        <w:rPr>
          <w:rFonts w:ascii="Times New Roman" w:hAnsi="Times New Roman" w:cs="Times New Roman"/>
          <w:szCs w:val="32"/>
        </w:rPr>
        <w:t xml:space="preserve">President </w:t>
      </w:r>
      <w:r w:rsidRPr="003A1F04">
        <w:rPr>
          <w:rFonts w:ascii="Times New Roman" w:hAnsi="Times New Roman" w:cs="Times New Roman"/>
          <w:szCs w:val="32"/>
        </w:rPr>
        <w:t xml:space="preserve">B.H. Roberts and the </w:t>
      </w:r>
      <w:r w:rsidR="007071C1">
        <w:rPr>
          <w:rFonts w:ascii="Times New Roman" w:hAnsi="Times New Roman" w:cs="Times New Roman"/>
          <w:szCs w:val="32"/>
        </w:rPr>
        <w:t>Eastern State Mission’s 1923 Commemoration of Cumorah</w:t>
      </w:r>
      <w:r w:rsidRPr="003A1F04">
        <w:rPr>
          <w:rFonts w:ascii="Times New Roman" w:hAnsi="Times New Roman" w:cs="Times New Roman"/>
          <w:szCs w:val="32"/>
        </w:rPr>
        <w:t xml:space="preserve">.” </w:t>
      </w:r>
      <w:r w:rsidRPr="003A1F04">
        <w:rPr>
          <w:rFonts w:ascii="Times New Roman" w:hAnsi="Times New Roman" w:cs="Times New Roman"/>
          <w:i/>
          <w:szCs w:val="32"/>
        </w:rPr>
        <w:t>BYU Studies</w:t>
      </w:r>
      <w:r w:rsidR="002A0A9B">
        <w:rPr>
          <w:rFonts w:ascii="Times New Roman" w:hAnsi="Times New Roman" w:cs="Times New Roman"/>
          <w:szCs w:val="32"/>
        </w:rPr>
        <w:t xml:space="preserve"> 58, no. 2 (</w:t>
      </w:r>
      <w:r w:rsidR="007D4DD0">
        <w:rPr>
          <w:rFonts w:ascii="Times New Roman" w:hAnsi="Times New Roman" w:cs="Times New Roman"/>
          <w:szCs w:val="32"/>
        </w:rPr>
        <w:t>June</w:t>
      </w:r>
      <w:r w:rsidR="0097681B">
        <w:rPr>
          <w:rFonts w:ascii="Times New Roman" w:hAnsi="Times New Roman" w:cs="Times New Roman"/>
          <w:szCs w:val="32"/>
        </w:rPr>
        <w:t xml:space="preserve"> 2019</w:t>
      </w:r>
      <w:r w:rsidR="002A0A9B">
        <w:rPr>
          <w:rFonts w:ascii="Times New Roman" w:hAnsi="Times New Roman" w:cs="Times New Roman"/>
          <w:szCs w:val="32"/>
        </w:rPr>
        <w:t>)</w:t>
      </w:r>
      <w:r w:rsidR="00983D16">
        <w:rPr>
          <w:rFonts w:ascii="Times New Roman" w:hAnsi="Times New Roman" w:cs="Times New Roman"/>
          <w:szCs w:val="32"/>
        </w:rPr>
        <w:t xml:space="preserve">: </w:t>
      </w:r>
      <w:r w:rsidR="009869EB">
        <w:rPr>
          <w:rFonts w:ascii="Times New Roman" w:hAnsi="Times New Roman" w:cs="Times New Roman"/>
          <w:szCs w:val="32"/>
        </w:rPr>
        <w:t>4–43</w:t>
      </w:r>
      <w:r w:rsidR="0097681B">
        <w:rPr>
          <w:rFonts w:ascii="Times New Roman" w:hAnsi="Times New Roman" w:cs="Times New Roman"/>
          <w:szCs w:val="32"/>
        </w:rPr>
        <w:t xml:space="preserve">. </w:t>
      </w:r>
    </w:p>
    <w:p w14:paraId="242924A8" w14:textId="77777777" w:rsidR="00460CFC" w:rsidRDefault="00460CFC" w:rsidP="002029ED">
      <w:pPr>
        <w:rPr>
          <w:rFonts w:ascii="Times New Roman" w:hAnsi="Times New Roman" w:cs="Times New Roman"/>
          <w:b/>
          <w:szCs w:val="32"/>
        </w:rPr>
      </w:pPr>
    </w:p>
    <w:p w14:paraId="13CCBB0E" w14:textId="58378C20" w:rsidR="002029ED" w:rsidRDefault="002029ED" w:rsidP="002029ED">
      <w:pPr>
        <w:ind w:left="720" w:hanging="72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“Friction and Fog: The Chaotic Nature of Defeat for the BEF in the Fall of France.” </w:t>
      </w:r>
      <w:r w:rsidR="005C5648">
        <w:rPr>
          <w:rFonts w:ascii="Times New Roman" w:hAnsi="Times New Roman" w:cs="Times New Roman"/>
          <w:i/>
          <w:szCs w:val="32"/>
        </w:rPr>
        <w:t>The</w:t>
      </w:r>
      <w:r>
        <w:rPr>
          <w:rFonts w:ascii="Times New Roman" w:hAnsi="Times New Roman" w:cs="Times New Roman"/>
          <w:i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32"/>
        </w:rPr>
        <w:t>Thetean</w:t>
      </w:r>
      <w:proofErr w:type="spellEnd"/>
      <w:r>
        <w:rPr>
          <w:rFonts w:ascii="Times New Roman" w:hAnsi="Times New Roman" w:cs="Times New Roman"/>
          <w:i/>
          <w:szCs w:val="32"/>
        </w:rPr>
        <w:t xml:space="preserve">, </w:t>
      </w:r>
      <w:r>
        <w:rPr>
          <w:rFonts w:ascii="Times New Roman" w:hAnsi="Times New Roman" w:cs="Times New Roman"/>
          <w:szCs w:val="32"/>
        </w:rPr>
        <w:t xml:space="preserve">vol. 45 (2016): 79–98. </w:t>
      </w:r>
    </w:p>
    <w:p w14:paraId="3030BD96" w14:textId="77777777" w:rsidR="002029ED" w:rsidRDefault="002029ED" w:rsidP="002029ED">
      <w:pPr>
        <w:ind w:left="720" w:hanging="720"/>
        <w:rPr>
          <w:rFonts w:ascii="Times New Roman" w:hAnsi="Times New Roman" w:cs="Times New Roman"/>
          <w:szCs w:val="32"/>
        </w:rPr>
      </w:pPr>
    </w:p>
    <w:p w14:paraId="58E5F17E" w14:textId="62FB0FD6" w:rsidR="002029ED" w:rsidRDefault="002029ED" w:rsidP="002029ED">
      <w:pPr>
        <w:ind w:left="720" w:hanging="72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“Frozen in Hell: The Prisoner Exchange Program’s Influence on the Civil War.” </w:t>
      </w:r>
      <w:r w:rsidR="005C5648">
        <w:rPr>
          <w:rFonts w:ascii="Times New Roman" w:hAnsi="Times New Roman" w:cs="Times New Roman"/>
          <w:i/>
          <w:szCs w:val="32"/>
        </w:rPr>
        <w:t>The</w:t>
      </w:r>
      <w:r>
        <w:rPr>
          <w:rFonts w:ascii="Times New Roman" w:hAnsi="Times New Roman" w:cs="Times New Roman"/>
          <w:i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32"/>
        </w:rPr>
        <w:t>Thetean</w:t>
      </w:r>
      <w:proofErr w:type="spellEnd"/>
      <w:r>
        <w:rPr>
          <w:rFonts w:ascii="Times New Roman" w:hAnsi="Times New Roman" w:cs="Times New Roman"/>
          <w:szCs w:val="32"/>
        </w:rPr>
        <w:t xml:space="preserve">, vol. 44 (2015): 55–66. </w:t>
      </w:r>
    </w:p>
    <w:p w14:paraId="086E4BFD" w14:textId="77777777" w:rsidR="002029ED" w:rsidRDefault="002029ED" w:rsidP="002029ED">
      <w:pPr>
        <w:ind w:left="720" w:hanging="720"/>
        <w:rPr>
          <w:rFonts w:ascii="Times New Roman" w:hAnsi="Times New Roman" w:cs="Times New Roman"/>
          <w:szCs w:val="32"/>
        </w:rPr>
      </w:pPr>
    </w:p>
    <w:p w14:paraId="0A65DAE4" w14:textId="66607B0C" w:rsidR="002029ED" w:rsidRDefault="002029ED" w:rsidP="002029ED">
      <w:pPr>
        <w:ind w:left="720" w:hanging="720"/>
        <w:rPr>
          <w:rFonts w:ascii="Times New Roman" w:hAnsi="Times New Roman" w:cs="Times New Roman"/>
          <w:szCs w:val="32"/>
        </w:rPr>
      </w:pPr>
      <w:r w:rsidRPr="00793E0E">
        <w:rPr>
          <w:rFonts w:ascii="Times New Roman" w:hAnsi="Times New Roman" w:cs="Times New Roman"/>
          <w:i/>
          <w:iCs/>
          <w:szCs w:val="32"/>
        </w:rPr>
        <w:lastRenderedPageBreak/>
        <w:t>The Last Lion: Winston Spencer Churchill: Defender of the Realm, 1940–1965</w:t>
      </w:r>
      <w:r>
        <w:rPr>
          <w:rFonts w:ascii="Times New Roman" w:hAnsi="Times New Roman" w:cs="Times New Roman"/>
          <w:szCs w:val="32"/>
        </w:rPr>
        <w:t xml:space="preserve">. Book review, </w:t>
      </w:r>
      <w:r w:rsidR="00197A3A">
        <w:rPr>
          <w:rFonts w:ascii="Times New Roman" w:hAnsi="Times New Roman" w:cs="Times New Roman"/>
          <w:i/>
          <w:iCs/>
          <w:szCs w:val="32"/>
        </w:rPr>
        <w:t xml:space="preserve">The </w:t>
      </w:r>
      <w:proofErr w:type="spellStart"/>
      <w:r>
        <w:rPr>
          <w:rFonts w:ascii="Times New Roman" w:hAnsi="Times New Roman" w:cs="Times New Roman"/>
          <w:i/>
          <w:szCs w:val="32"/>
        </w:rPr>
        <w:t>Thetean</w:t>
      </w:r>
      <w:proofErr w:type="spellEnd"/>
      <w:r>
        <w:rPr>
          <w:rFonts w:ascii="Times New Roman" w:hAnsi="Times New Roman" w:cs="Times New Roman"/>
          <w:szCs w:val="32"/>
        </w:rPr>
        <w:t xml:space="preserve">, vol. 44 (2015): 121–122. </w:t>
      </w:r>
    </w:p>
    <w:p w14:paraId="131BA9BD" w14:textId="274B6418" w:rsidR="00FD4747" w:rsidRDefault="00FD4747" w:rsidP="002029ED">
      <w:pPr>
        <w:ind w:left="720" w:hanging="720"/>
        <w:rPr>
          <w:rFonts w:ascii="Times New Roman" w:hAnsi="Times New Roman" w:cs="Times New Roman"/>
          <w:szCs w:val="32"/>
        </w:rPr>
      </w:pPr>
    </w:p>
    <w:p w14:paraId="7F3D32BF" w14:textId="77777777" w:rsidR="002029ED" w:rsidRDefault="002029ED" w:rsidP="003F76C6">
      <w:pPr>
        <w:rPr>
          <w:rFonts w:ascii="Times New Roman" w:hAnsi="Times New Roman" w:cs="Times New Roman"/>
          <w:b/>
          <w:szCs w:val="32"/>
        </w:rPr>
      </w:pPr>
    </w:p>
    <w:p w14:paraId="0BF25F7F" w14:textId="5D196780" w:rsidR="00DA68B4" w:rsidRPr="00DA68B4" w:rsidRDefault="00110B71" w:rsidP="00DA68B4">
      <w:pPr>
        <w:pBdr>
          <w:bottom w:val="single" w:sz="6" w:space="1" w:color="auto"/>
        </w:pBdr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 xml:space="preserve">Awards and Fellowships </w:t>
      </w:r>
    </w:p>
    <w:p w14:paraId="6C463984" w14:textId="77777777" w:rsidR="00DA68B4" w:rsidRDefault="00DA68B4" w:rsidP="003F76C6">
      <w:pPr>
        <w:rPr>
          <w:rFonts w:ascii="Times New Roman" w:hAnsi="Times New Roman" w:cs="Times New Roman"/>
          <w:szCs w:val="32"/>
        </w:rPr>
      </w:pPr>
    </w:p>
    <w:p w14:paraId="09206A32" w14:textId="1D34A3AF" w:rsidR="002E674B" w:rsidRDefault="002E674B" w:rsidP="002E12B5">
      <w:pPr>
        <w:ind w:left="2160" w:hanging="216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2020–2021</w:t>
      </w:r>
      <w:r>
        <w:rPr>
          <w:rFonts w:ascii="Times New Roman" w:hAnsi="Times New Roman" w:cs="Times New Roman"/>
          <w:szCs w:val="32"/>
        </w:rPr>
        <w:tab/>
      </w:r>
      <w:r w:rsidR="00DC4298">
        <w:rPr>
          <w:rFonts w:ascii="Times New Roman" w:hAnsi="Times New Roman" w:cs="Times New Roman"/>
          <w:szCs w:val="32"/>
        </w:rPr>
        <w:t xml:space="preserve">Research Grant, Jeannie Churchill Fund, Churchill Archives Centre, Churchill, College, Cambridge, U.K. </w:t>
      </w:r>
    </w:p>
    <w:p w14:paraId="21FD2F27" w14:textId="77777777" w:rsidR="002E674B" w:rsidRDefault="002E674B" w:rsidP="002E12B5">
      <w:pPr>
        <w:ind w:left="2160" w:hanging="2160"/>
        <w:rPr>
          <w:rFonts w:ascii="Times New Roman" w:hAnsi="Times New Roman" w:cs="Times New Roman"/>
          <w:szCs w:val="32"/>
        </w:rPr>
      </w:pPr>
    </w:p>
    <w:p w14:paraId="059E87FB" w14:textId="2A292FED" w:rsidR="00415810" w:rsidRDefault="00415810" w:rsidP="002E12B5">
      <w:pPr>
        <w:ind w:left="2160" w:hanging="216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2020–2021</w:t>
      </w:r>
      <w:r>
        <w:rPr>
          <w:rFonts w:ascii="Times New Roman" w:hAnsi="Times New Roman" w:cs="Times New Roman"/>
          <w:szCs w:val="32"/>
        </w:rPr>
        <w:tab/>
      </w:r>
      <w:r w:rsidR="009F1445">
        <w:rPr>
          <w:rFonts w:ascii="Times New Roman" w:hAnsi="Times New Roman" w:cs="Times New Roman"/>
          <w:szCs w:val="32"/>
        </w:rPr>
        <w:t xml:space="preserve">Graduate Student Research Grant, </w:t>
      </w:r>
      <w:r>
        <w:rPr>
          <w:rFonts w:ascii="Times New Roman" w:hAnsi="Times New Roman" w:cs="Times New Roman"/>
          <w:szCs w:val="32"/>
        </w:rPr>
        <w:t xml:space="preserve">Mershon Center for </w:t>
      </w:r>
      <w:r w:rsidR="009F1445">
        <w:rPr>
          <w:rFonts w:ascii="Times New Roman" w:hAnsi="Times New Roman" w:cs="Times New Roman"/>
          <w:szCs w:val="32"/>
        </w:rPr>
        <w:t>International Security Studies, Ohio State University</w:t>
      </w:r>
    </w:p>
    <w:p w14:paraId="226FDD0C" w14:textId="77777777" w:rsidR="00415810" w:rsidRDefault="00415810" w:rsidP="002E12B5">
      <w:pPr>
        <w:ind w:left="2160" w:hanging="2160"/>
        <w:rPr>
          <w:rFonts w:ascii="Times New Roman" w:hAnsi="Times New Roman" w:cs="Times New Roman"/>
          <w:szCs w:val="32"/>
        </w:rPr>
      </w:pPr>
    </w:p>
    <w:p w14:paraId="174D6926" w14:textId="7468901A" w:rsidR="00EB7A59" w:rsidRDefault="00EB7A59" w:rsidP="002E12B5">
      <w:pPr>
        <w:ind w:left="2160" w:hanging="216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2020</w:t>
      </w:r>
      <w:r w:rsidR="005C3E45">
        <w:rPr>
          <w:rFonts w:ascii="Times New Roman" w:hAnsi="Times New Roman" w:cs="Times New Roman"/>
          <w:szCs w:val="32"/>
        </w:rPr>
        <w:t>–2021</w:t>
      </w:r>
      <w:r w:rsidR="005C3E45">
        <w:rPr>
          <w:rFonts w:ascii="Times New Roman" w:hAnsi="Times New Roman" w:cs="Times New Roman"/>
          <w:szCs w:val="32"/>
        </w:rPr>
        <w:tab/>
        <w:t>Lieutenant Colonel Sean M. Judge Ph.D. Scholarship in Military History</w:t>
      </w:r>
    </w:p>
    <w:p w14:paraId="73F70A80" w14:textId="77777777" w:rsidR="00EB7A59" w:rsidRDefault="00EB7A59" w:rsidP="002E12B5">
      <w:pPr>
        <w:ind w:left="2160" w:hanging="2160"/>
        <w:rPr>
          <w:rFonts w:ascii="Times New Roman" w:hAnsi="Times New Roman" w:cs="Times New Roman"/>
          <w:szCs w:val="32"/>
        </w:rPr>
      </w:pPr>
    </w:p>
    <w:p w14:paraId="53541436" w14:textId="2BFCA089" w:rsidR="003D30CA" w:rsidRDefault="003D30CA" w:rsidP="002E12B5">
      <w:pPr>
        <w:ind w:left="2160" w:hanging="216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2020</w:t>
      </w:r>
      <w:r>
        <w:rPr>
          <w:rFonts w:ascii="Times New Roman" w:hAnsi="Times New Roman" w:cs="Times New Roman"/>
          <w:szCs w:val="32"/>
        </w:rPr>
        <w:tab/>
        <w:t xml:space="preserve">General and Mrs. Matthew B. Ridgway </w:t>
      </w:r>
      <w:r w:rsidR="00EA349F">
        <w:rPr>
          <w:rFonts w:ascii="Times New Roman" w:hAnsi="Times New Roman" w:cs="Times New Roman"/>
          <w:szCs w:val="32"/>
        </w:rPr>
        <w:t>Research Grant, U.S. Army Heritage and Education Center, Carlisle, Pennsylvania</w:t>
      </w:r>
    </w:p>
    <w:p w14:paraId="7B6122FD" w14:textId="77777777" w:rsidR="003D30CA" w:rsidRDefault="003D30CA" w:rsidP="002E12B5">
      <w:pPr>
        <w:ind w:left="2160" w:hanging="2160"/>
        <w:rPr>
          <w:rFonts w:ascii="Times New Roman" w:hAnsi="Times New Roman" w:cs="Times New Roman"/>
          <w:szCs w:val="32"/>
        </w:rPr>
      </w:pPr>
    </w:p>
    <w:p w14:paraId="78014799" w14:textId="3E44E57B" w:rsidR="00E71226" w:rsidRDefault="00E71226" w:rsidP="002E12B5">
      <w:pPr>
        <w:ind w:left="2160" w:hanging="216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2020–2021</w:t>
      </w:r>
      <w:r>
        <w:rPr>
          <w:rFonts w:ascii="Times New Roman" w:hAnsi="Times New Roman" w:cs="Times New Roman"/>
          <w:szCs w:val="32"/>
        </w:rPr>
        <w:tab/>
        <w:t xml:space="preserve">Hans J. Morgenthau </w:t>
      </w:r>
      <w:r w:rsidR="00E47885">
        <w:rPr>
          <w:rFonts w:ascii="Times New Roman" w:hAnsi="Times New Roman" w:cs="Times New Roman"/>
          <w:szCs w:val="32"/>
        </w:rPr>
        <w:t xml:space="preserve">Grand Strategy </w:t>
      </w:r>
      <w:r>
        <w:rPr>
          <w:rFonts w:ascii="Times New Roman" w:hAnsi="Times New Roman" w:cs="Times New Roman"/>
          <w:szCs w:val="32"/>
        </w:rPr>
        <w:t>Fellowship</w:t>
      </w:r>
      <w:r w:rsidR="00A92BF9">
        <w:rPr>
          <w:rFonts w:ascii="Times New Roman" w:hAnsi="Times New Roman" w:cs="Times New Roman"/>
          <w:szCs w:val="32"/>
        </w:rPr>
        <w:t>, Notre Dame International Securit</w:t>
      </w:r>
      <w:r w:rsidR="00A41434">
        <w:rPr>
          <w:rFonts w:ascii="Times New Roman" w:hAnsi="Times New Roman" w:cs="Times New Roman"/>
          <w:szCs w:val="32"/>
        </w:rPr>
        <w:t>y Center</w:t>
      </w:r>
      <w:r w:rsidR="00E3498A">
        <w:rPr>
          <w:rFonts w:ascii="Times New Roman" w:hAnsi="Times New Roman" w:cs="Times New Roman"/>
          <w:szCs w:val="32"/>
        </w:rPr>
        <w:t xml:space="preserve"> </w:t>
      </w:r>
      <w:r w:rsidR="001D0A48">
        <w:rPr>
          <w:rFonts w:ascii="Times New Roman" w:hAnsi="Times New Roman" w:cs="Times New Roman"/>
          <w:szCs w:val="32"/>
        </w:rPr>
        <w:t>(NDISC)</w:t>
      </w:r>
    </w:p>
    <w:p w14:paraId="0CF79FE4" w14:textId="77777777" w:rsidR="00436108" w:rsidRDefault="00436108" w:rsidP="002E12B5">
      <w:pPr>
        <w:ind w:left="2160" w:hanging="2160"/>
        <w:rPr>
          <w:rFonts w:ascii="Times New Roman" w:hAnsi="Times New Roman" w:cs="Times New Roman"/>
          <w:szCs w:val="32"/>
        </w:rPr>
      </w:pPr>
    </w:p>
    <w:p w14:paraId="6F52D6D6" w14:textId="1ED26C60" w:rsidR="00436108" w:rsidRDefault="00436108" w:rsidP="002E12B5">
      <w:pPr>
        <w:ind w:left="2160" w:hanging="216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2020–2021</w:t>
      </w:r>
      <w:r>
        <w:rPr>
          <w:rFonts w:ascii="Times New Roman" w:hAnsi="Times New Roman" w:cs="Times New Roman"/>
          <w:szCs w:val="32"/>
        </w:rPr>
        <w:tab/>
      </w:r>
      <w:r w:rsidR="0037599D">
        <w:rPr>
          <w:rFonts w:ascii="Times New Roman" w:hAnsi="Times New Roman" w:cs="Times New Roman"/>
          <w:szCs w:val="32"/>
        </w:rPr>
        <w:t>Foreign Language and Area</w:t>
      </w:r>
      <w:r w:rsidR="00A44A33">
        <w:rPr>
          <w:rFonts w:ascii="Times New Roman" w:hAnsi="Times New Roman" w:cs="Times New Roman"/>
          <w:szCs w:val="32"/>
        </w:rPr>
        <w:t xml:space="preserve"> Studies </w:t>
      </w:r>
      <w:r w:rsidR="00E95F75">
        <w:rPr>
          <w:rFonts w:ascii="Times New Roman" w:hAnsi="Times New Roman" w:cs="Times New Roman"/>
          <w:szCs w:val="32"/>
        </w:rPr>
        <w:t xml:space="preserve">(FLAS) </w:t>
      </w:r>
      <w:r w:rsidR="00A44A33">
        <w:rPr>
          <w:rFonts w:ascii="Times New Roman" w:hAnsi="Times New Roman" w:cs="Times New Roman"/>
          <w:szCs w:val="32"/>
        </w:rPr>
        <w:t>Academic Year Fellowship, Advanced</w:t>
      </w:r>
      <w:r w:rsidR="00D4693B">
        <w:rPr>
          <w:rFonts w:ascii="Times New Roman" w:hAnsi="Times New Roman" w:cs="Times New Roman"/>
          <w:szCs w:val="32"/>
        </w:rPr>
        <w:t>-level</w:t>
      </w:r>
      <w:r w:rsidR="00A44A33">
        <w:rPr>
          <w:rFonts w:ascii="Times New Roman" w:hAnsi="Times New Roman" w:cs="Times New Roman"/>
          <w:szCs w:val="32"/>
        </w:rPr>
        <w:t xml:space="preserve"> Portuguese</w:t>
      </w:r>
      <w:r w:rsidR="002E543A">
        <w:rPr>
          <w:rFonts w:ascii="Times New Roman" w:hAnsi="Times New Roman" w:cs="Times New Roman"/>
          <w:szCs w:val="32"/>
        </w:rPr>
        <w:t xml:space="preserve">, </w:t>
      </w:r>
      <w:r w:rsidR="007A0F62">
        <w:rPr>
          <w:rFonts w:ascii="Times New Roman" w:hAnsi="Times New Roman" w:cs="Times New Roman"/>
          <w:szCs w:val="32"/>
        </w:rPr>
        <w:t xml:space="preserve">US Department of Education and </w:t>
      </w:r>
      <w:r w:rsidR="002E543A">
        <w:rPr>
          <w:rFonts w:ascii="Times New Roman" w:hAnsi="Times New Roman" w:cs="Times New Roman"/>
          <w:szCs w:val="32"/>
        </w:rPr>
        <w:t>OSU Center for Latin American Studies</w:t>
      </w:r>
    </w:p>
    <w:p w14:paraId="647D4FE7" w14:textId="77777777" w:rsidR="00436108" w:rsidRDefault="00436108" w:rsidP="002E12B5">
      <w:pPr>
        <w:ind w:left="2160" w:hanging="2160"/>
        <w:rPr>
          <w:rFonts w:ascii="Times New Roman" w:hAnsi="Times New Roman" w:cs="Times New Roman"/>
          <w:szCs w:val="32"/>
        </w:rPr>
      </w:pPr>
    </w:p>
    <w:p w14:paraId="5B43E785" w14:textId="4CA6297E" w:rsidR="007D4DD0" w:rsidRDefault="007D4DD0" w:rsidP="002E12B5">
      <w:pPr>
        <w:ind w:left="2160" w:hanging="216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2019–2020</w:t>
      </w:r>
      <w:r>
        <w:rPr>
          <w:rFonts w:ascii="Times New Roman" w:hAnsi="Times New Roman" w:cs="Times New Roman"/>
          <w:szCs w:val="32"/>
        </w:rPr>
        <w:tab/>
        <w:t>Charles A. and Loyola M. Murphy Endowment Military History Scholarship, Tenth Mountain Division Foundation</w:t>
      </w:r>
    </w:p>
    <w:p w14:paraId="5293D2C2" w14:textId="77777777" w:rsidR="007D4DD0" w:rsidRDefault="007D4DD0" w:rsidP="00FC263E">
      <w:pPr>
        <w:ind w:left="2160" w:hanging="2160"/>
        <w:rPr>
          <w:rFonts w:ascii="Times New Roman" w:hAnsi="Times New Roman" w:cs="Times New Roman"/>
          <w:szCs w:val="32"/>
        </w:rPr>
      </w:pPr>
    </w:p>
    <w:p w14:paraId="00E77FF2" w14:textId="799886E2" w:rsidR="000C3404" w:rsidRDefault="00A81576" w:rsidP="007D4DD0">
      <w:pPr>
        <w:ind w:left="2160" w:hanging="216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201</w:t>
      </w:r>
      <w:r w:rsidR="00754AA7">
        <w:rPr>
          <w:rFonts w:ascii="Times New Roman" w:hAnsi="Times New Roman" w:cs="Times New Roman"/>
          <w:szCs w:val="32"/>
        </w:rPr>
        <w:t>8</w:t>
      </w:r>
      <w:r>
        <w:rPr>
          <w:rFonts w:ascii="Times New Roman" w:hAnsi="Times New Roman" w:cs="Times New Roman"/>
          <w:szCs w:val="32"/>
        </w:rPr>
        <w:t>–2020</w:t>
      </w:r>
      <w:r>
        <w:rPr>
          <w:rFonts w:ascii="Times New Roman" w:hAnsi="Times New Roman" w:cs="Times New Roman"/>
          <w:szCs w:val="32"/>
        </w:rPr>
        <w:tab/>
        <w:t>Lynde and Harry Bradley Foundation Fellowship</w:t>
      </w:r>
    </w:p>
    <w:p w14:paraId="0B28C4ED" w14:textId="77777777" w:rsidR="006304CA" w:rsidRDefault="006304CA" w:rsidP="00754AA7">
      <w:pPr>
        <w:rPr>
          <w:rFonts w:ascii="Times New Roman" w:hAnsi="Times New Roman" w:cs="Times New Roman"/>
          <w:szCs w:val="32"/>
        </w:rPr>
      </w:pPr>
    </w:p>
    <w:p w14:paraId="302421F6" w14:textId="5C6839F9" w:rsidR="004113DA" w:rsidRDefault="004113DA" w:rsidP="00FC263E">
      <w:pPr>
        <w:ind w:left="2160" w:hanging="216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2018</w:t>
      </w:r>
      <w:r>
        <w:rPr>
          <w:rFonts w:ascii="Times New Roman" w:hAnsi="Times New Roman" w:cs="Times New Roman"/>
          <w:szCs w:val="32"/>
        </w:rPr>
        <w:softHyphen/>
        <w:t>–2019</w:t>
      </w:r>
      <w:r>
        <w:rPr>
          <w:rFonts w:ascii="Times New Roman" w:hAnsi="Times New Roman" w:cs="Times New Roman"/>
          <w:szCs w:val="32"/>
        </w:rPr>
        <w:tab/>
      </w:r>
      <w:r w:rsidR="002B18A5">
        <w:rPr>
          <w:rFonts w:ascii="Times New Roman" w:hAnsi="Times New Roman" w:cs="Times New Roman"/>
          <w:szCs w:val="32"/>
        </w:rPr>
        <w:t xml:space="preserve">Ohio State </w:t>
      </w:r>
      <w:r>
        <w:rPr>
          <w:rFonts w:ascii="Times New Roman" w:hAnsi="Times New Roman" w:cs="Times New Roman"/>
          <w:szCs w:val="32"/>
        </w:rPr>
        <w:t xml:space="preserve">University Fellowship, </w:t>
      </w:r>
      <w:r w:rsidR="002B18A5">
        <w:rPr>
          <w:rFonts w:ascii="Times New Roman" w:hAnsi="Times New Roman" w:cs="Times New Roman"/>
          <w:szCs w:val="32"/>
        </w:rPr>
        <w:t>The Graduate School, The Ohio State University</w:t>
      </w:r>
      <w:r>
        <w:rPr>
          <w:rFonts w:ascii="Times New Roman" w:hAnsi="Times New Roman" w:cs="Times New Roman"/>
          <w:szCs w:val="32"/>
        </w:rPr>
        <w:t xml:space="preserve"> </w:t>
      </w:r>
    </w:p>
    <w:p w14:paraId="72A7C257" w14:textId="77777777" w:rsidR="004113DA" w:rsidRDefault="004113DA" w:rsidP="00FC263E">
      <w:pPr>
        <w:ind w:left="2160" w:hanging="2160"/>
        <w:rPr>
          <w:rFonts w:ascii="Times New Roman" w:hAnsi="Times New Roman" w:cs="Times New Roman"/>
          <w:szCs w:val="32"/>
        </w:rPr>
      </w:pPr>
    </w:p>
    <w:p w14:paraId="60B6D454" w14:textId="2D0DE977" w:rsidR="00675D42" w:rsidRDefault="003F76C6" w:rsidP="00FC263E">
      <w:pPr>
        <w:ind w:left="2160" w:hanging="2160"/>
        <w:rPr>
          <w:rFonts w:ascii="Times New Roman" w:hAnsi="Times New Roman" w:cs="Times New Roman"/>
        </w:rPr>
      </w:pPr>
      <w:r w:rsidRPr="00986B2D">
        <w:rPr>
          <w:rFonts w:ascii="Times New Roman" w:hAnsi="Times New Roman" w:cs="Times New Roman"/>
          <w:szCs w:val="32"/>
        </w:rPr>
        <w:t>2017</w:t>
      </w:r>
      <w:r w:rsidR="00D42238" w:rsidRPr="00986B2D">
        <w:rPr>
          <w:rFonts w:ascii="Times New Roman" w:hAnsi="Times New Roman" w:cs="Times New Roman"/>
          <w:szCs w:val="32"/>
        </w:rPr>
        <w:t>–2018</w:t>
      </w:r>
      <w:r w:rsidR="00FC263E">
        <w:rPr>
          <w:rFonts w:ascii="Times New Roman" w:hAnsi="Times New Roman" w:cs="Times New Roman"/>
          <w:szCs w:val="32"/>
        </w:rPr>
        <w:t xml:space="preserve"> </w:t>
      </w:r>
      <w:r w:rsidR="00FC263E">
        <w:rPr>
          <w:rFonts w:ascii="Times New Roman" w:hAnsi="Times New Roman" w:cs="Times New Roman"/>
          <w:szCs w:val="32"/>
        </w:rPr>
        <w:tab/>
      </w:r>
      <w:r w:rsidR="00DA68B4" w:rsidRPr="00986B2D">
        <w:rPr>
          <w:rFonts w:ascii="Times New Roman" w:hAnsi="Times New Roman" w:cs="Times New Roman"/>
        </w:rPr>
        <w:t>Andrew Jenson</w:t>
      </w:r>
      <w:r w:rsidR="00FC263E">
        <w:rPr>
          <w:rFonts w:ascii="Times New Roman" w:hAnsi="Times New Roman" w:cs="Times New Roman"/>
        </w:rPr>
        <w:t xml:space="preserve"> Graduate</w:t>
      </w:r>
      <w:r w:rsidR="00DA68B4" w:rsidRPr="00986B2D">
        <w:rPr>
          <w:rFonts w:ascii="Times New Roman" w:hAnsi="Times New Roman" w:cs="Times New Roman"/>
        </w:rPr>
        <w:t xml:space="preserve"> Fellow</w:t>
      </w:r>
      <w:r w:rsidR="00FC263E">
        <w:rPr>
          <w:rFonts w:ascii="Times New Roman" w:hAnsi="Times New Roman" w:cs="Times New Roman"/>
        </w:rPr>
        <w:t>ship</w:t>
      </w:r>
      <w:r w:rsidR="00DA68B4" w:rsidRPr="00986B2D">
        <w:rPr>
          <w:rFonts w:ascii="Times New Roman" w:hAnsi="Times New Roman" w:cs="Times New Roman"/>
        </w:rPr>
        <w:t xml:space="preserve"> </w:t>
      </w:r>
      <w:r w:rsidR="00FC263E">
        <w:rPr>
          <w:rFonts w:ascii="Times New Roman" w:hAnsi="Times New Roman" w:cs="Times New Roman"/>
        </w:rPr>
        <w:t>in</w:t>
      </w:r>
      <w:r w:rsidR="00DA68B4" w:rsidRPr="00986B2D">
        <w:rPr>
          <w:rFonts w:ascii="Times New Roman" w:hAnsi="Times New Roman" w:cs="Times New Roman"/>
        </w:rPr>
        <w:t xml:space="preserve"> American Religious History</w:t>
      </w:r>
    </w:p>
    <w:p w14:paraId="7BDF55D1" w14:textId="77777777" w:rsidR="005C762A" w:rsidRDefault="005C762A" w:rsidP="00DA68B4">
      <w:pPr>
        <w:rPr>
          <w:rFonts w:ascii="Times New Roman" w:hAnsi="Times New Roman" w:cs="Times New Roman"/>
        </w:rPr>
      </w:pPr>
    </w:p>
    <w:p w14:paraId="2DC86E9C" w14:textId="77777777" w:rsidR="00FC263E" w:rsidRDefault="005C762A" w:rsidP="00DA68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C263E">
        <w:rPr>
          <w:rFonts w:ascii="Times New Roman" w:hAnsi="Times New Roman" w:cs="Times New Roman"/>
        </w:rPr>
        <w:t xml:space="preserve">Edwin N. McClellan Graduate Research Fellowship, Marine Corps History </w:t>
      </w:r>
    </w:p>
    <w:p w14:paraId="41EC3A2C" w14:textId="16BD83E9" w:rsidR="005C762A" w:rsidRPr="00986B2D" w:rsidRDefault="00FC263E" w:rsidP="00DA68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Division, Quantico, Virginia (declined)</w:t>
      </w:r>
    </w:p>
    <w:p w14:paraId="6B6EC437" w14:textId="77777777" w:rsidR="00DA68B4" w:rsidRDefault="00DA68B4" w:rsidP="003F76C6">
      <w:pPr>
        <w:rPr>
          <w:rFonts w:ascii="Times New Roman" w:hAnsi="Times New Roman" w:cs="Times New Roman"/>
          <w:szCs w:val="32"/>
        </w:rPr>
      </w:pPr>
    </w:p>
    <w:p w14:paraId="453BDB33" w14:textId="77777777" w:rsidR="009538A0" w:rsidRDefault="003F76C6" w:rsidP="003F76C6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2015–2016</w:t>
      </w:r>
      <w:r>
        <w:rPr>
          <w:rFonts w:ascii="Times New Roman" w:hAnsi="Times New Roman" w:cs="Times New Roman"/>
          <w:szCs w:val="32"/>
        </w:rPr>
        <w:tab/>
      </w:r>
      <w:r>
        <w:rPr>
          <w:rFonts w:ascii="Times New Roman" w:hAnsi="Times New Roman" w:cs="Times New Roman"/>
          <w:szCs w:val="32"/>
        </w:rPr>
        <w:tab/>
        <w:t xml:space="preserve">Arthur Becker </w:t>
      </w:r>
      <w:r w:rsidR="009538A0">
        <w:rPr>
          <w:rFonts w:ascii="Times New Roman" w:hAnsi="Times New Roman" w:cs="Times New Roman"/>
          <w:szCs w:val="32"/>
        </w:rPr>
        <w:t xml:space="preserve">Full-Tuition </w:t>
      </w:r>
      <w:r>
        <w:rPr>
          <w:rFonts w:ascii="Times New Roman" w:hAnsi="Times New Roman" w:cs="Times New Roman"/>
          <w:szCs w:val="32"/>
        </w:rPr>
        <w:t xml:space="preserve">Scholarship for Interest in Civil War and Military </w:t>
      </w:r>
    </w:p>
    <w:p w14:paraId="1B900C97" w14:textId="6BD23922" w:rsidR="003F76C6" w:rsidRDefault="009538A0" w:rsidP="003F76C6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ab/>
      </w:r>
      <w:r>
        <w:rPr>
          <w:rFonts w:ascii="Times New Roman" w:hAnsi="Times New Roman" w:cs="Times New Roman"/>
          <w:szCs w:val="32"/>
        </w:rPr>
        <w:tab/>
      </w:r>
      <w:r>
        <w:rPr>
          <w:rFonts w:ascii="Times New Roman" w:hAnsi="Times New Roman" w:cs="Times New Roman"/>
          <w:szCs w:val="32"/>
        </w:rPr>
        <w:tab/>
      </w:r>
      <w:r w:rsidR="003F76C6">
        <w:rPr>
          <w:rFonts w:ascii="Times New Roman" w:hAnsi="Times New Roman" w:cs="Times New Roman"/>
          <w:szCs w:val="32"/>
        </w:rPr>
        <w:t>History</w:t>
      </w:r>
    </w:p>
    <w:p w14:paraId="003FC384" w14:textId="77777777" w:rsidR="003F76C6" w:rsidRDefault="003F76C6" w:rsidP="003F76C6">
      <w:pPr>
        <w:rPr>
          <w:rFonts w:ascii="Times New Roman" w:hAnsi="Times New Roman" w:cs="Times New Roman"/>
          <w:szCs w:val="32"/>
        </w:rPr>
      </w:pPr>
    </w:p>
    <w:p w14:paraId="293C5D72" w14:textId="3B2C335A" w:rsidR="003F76C6" w:rsidRDefault="009538A0" w:rsidP="003F76C6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2013–2015</w:t>
      </w:r>
      <w:r w:rsidR="00B60EF9">
        <w:rPr>
          <w:rFonts w:ascii="Times New Roman" w:hAnsi="Times New Roman" w:cs="Times New Roman"/>
          <w:szCs w:val="32"/>
        </w:rPr>
        <w:tab/>
      </w:r>
      <w:r w:rsidR="00B60EF9">
        <w:rPr>
          <w:rFonts w:ascii="Times New Roman" w:hAnsi="Times New Roman" w:cs="Times New Roman"/>
          <w:szCs w:val="32"/>
        </w:rPr>
        <w:tab/>
        <w:t>Full–tuition Academic Merit S</w:t>
      </w:r>
      <w:r w:rsidR="003F76C6">
        <w:rPr>
          <w:rFonts w:ascii="Times New Roman" w:hAnsi="Times New Roman" w:cs="Times New Roman"/>
          <w:szCs w:val="32"/>
        </w:rPr>
        <w:t xml:space="preserve">cholarship, Brigham Young University </w:t>
      </w:r>
    </w:p>
    <w:p w14:paraId="0BD9A4A0" w14:textId="77777777" w:rsidR="003F76C6" w:rsidRDefault="003F76C6" w:rsidP="003F76C6">
      <w:pPr>
        <w:rPr>
          <w:rFonts w:ascii="Times New Roman" w:hAnsi="Times New Roman" w:cs="Times New Roman"/>
          <w:szCs w:val="32"/>
        </w:rPr>
      </w:pPr>
    </w:p>
    <w:p w14:paraId="4464BCBA" w14:textId="5F003317" w:rsidR="003F76C6" w:rsidRDefault="003F76C6" w:rsidP="003F76C6">
      <w:pPr>
        <w:rPr>
          <w:rFonts w:ascii="Times New Roman" w:hAnsi="Times New Roman" w:cs="Times New Roman"/>
          <w:szCs w:val="32"/>
        </w:rPr>
      </w:pPr>
      <w:r w:rsidRPr="003F76C6">
        <w:rPr>
          <w:rFonts w:ascii="Times New Roman" w:hAnsi="Times New Roman" w:cs="Times New Roman"/>
          <w:szCs w:val="32"/>
        </w:rPr>
        <w:t>2014–2016</w:t>
      </w:r>
      <w:r>
        <w:rPr>
          <w:rFonts w:ascii="Times New Roman" w:hAnsi="Times New Roman" w:cs="Times New Roman"/>
          <w:szCs w:val="32"/>
        </w:rPr>
        <w:tab/>
      </w:r>
      <w:r>
        <w:rPr>
          <w:rFonts w:ascii="Times New Roman" w:hAnsi="Times New Roman" w:cs="Times New Roman"/>
          <w:szCs w:val="32"/>
        </w:rPr>
        <w:tab/>
        <w:t>Dean’s List, Humanities</w:t>
      </w:r>
      <w:r w:rsidR="00D42238">
        <w:rPr>
          <w:rFonts w:ascii="Times New Roman" w:hAnsi="Times New Roman" w:cs="Times New Roman"/>
          <w:szCs w:val="32"/>
        </w:rPr>
        <w:t xml:space="preserve">, </w:t>
      </w:r>
      <w:r w:rsidR="00B60EF9">
        <w:rPr>
          <w:rFonts w:ascii="Times New Roman" w:hAnsi="Times New Roman" w:cs="Times New Roman"/>
          <w:szCs w:val="32"/>
        </w:rPr>
        <w:t>Brigham Young University</w:t>
      </w:r>
    </w:p>
    <w:p w14:paraId="1634C19E" w14:textId="1E53A88B" w:rsidR="00F6597D" w:rsidRDefault="00F6597D" w:rsidP="0097681B">
      <w:pPr>
        <w:rPr>
          <w:rFonts w:ascii="Times New Roman" w:hAnsi="Times New Roman" w:cs="Times New Roman"/>
          <w:szCs w:val="32"/>
        </w:rPr>
      </w:pPr>
    </w:p>
    <w:p w14:paraId="0A759C90" w14:textId="77777777" w:rsidR="00460CFC" w:rsidRDefault="00460CFC" w:rsidP="0097681B">
      <w:pPr>
        <w:rPr>
          <w:rFonts w:ascii="Times New Roman" w:hAnsi="Times New Roman" w:cs="Times New Roman"/>
          <w:szCs w:val="32"/>
        </w:rPr>
      </w:pPr>
    </w:p>
    <w:p w14:paraId="454C958B" w14:textId="69055870" w:rsidR="005440D6" w:rsidRDefault="00090D4B" w:rsidP="00487E33">
      <w:pPr>
        <w:pBdr>
          <w:bottom w:val="single" w:sz="6" w:space="1" w:color="auto"/>
        </w:pBdr>
        <w:ind w:left="720" w:hanging="720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 xml:space="preserve">Academic </w:t>
      </w:r>
      <w:r w:rsidR="00110B71">
        <w:rPr>
          <w:rFonts w:ascii="Times New Roman" w:hAnsi="Times New Roman" w:cs="Times New Roman"/>
          <w:b/>
          <w:szCs w:val="32"/>
        </w:rPr>
        <w:t xml:space="preserve">Presentations </w:t>
      </w:r>
    </w:p>
    <w:p w14:paraId="609415F4" w14:textId="77777777" w:rsidR="00B662EC" w:rsidRDefault="00B662EC" w:rsidP="00B662EC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7D42797D" w14:textId="745BD793" w:rsidR="00B662EC" w:rsidRDefault="00B662EC" w:rsidP="00B662EC">
      <w:pPr>
        <w:ind w:left="720" w:hanging="720"/>
        <w:rPr>
          <w:rFonts w:ascii="Times New Roman" w:hAnsi="Times New Roman" w:cs="Times New Roman"/>
        </w:rPr>
      </w:pPr>
      <w:r w:rsidRPr="00B662EC">
        <w:rPr>
          <w:rFonts w:ascii="Times New Roman" w:hAnsi="Times New Roman" w:cs="Times New Roman"/>
        </w:rPr>
        <w:t>“</w:t>
      </w:r>
      <w:r w:rsidR="000A0DA0">
        <w:rPr>
          <w:rFonts w:ascii="Times New Roman" w:hAnsi="Times New Roman" w:cs="Times New Roman"/>
        </w:rPr>
        <w:t>Skis, Samba, and Smoking Snakes</w:t>
      </w:r>
      <w:r w:rsidRPr="00B662EC">
        <w:rPr>
          <w:rFonts w:ascii="Times New Roman" w:hAnsi="Times New Roman" w:cs="Times New Roman"/>
        </w:rPr>
        <w:t xml:space="preserve">: </w:t>
      </w:r>
      <w:r w:rsidR="000A0DA0">
        <w:rPr>
          <w:rFonts w:ascii="Times New Roman" w:hAnsi="Times New Roman" w:cs="Times New Roman"/>
        </w:rPr>
        <w:t>Moving Toward an</w:t>
      </w:r>
      <w:r w:rsidR="00A81576">
        <w:rPr>
          <w:rFonts w:ascii="Times New Roman" w:hAnsi="Times New Roman" w:cs="Times New Roman"/>
        </w:rPr>
        <w:t xml:space="preserve"> Entangled History of </w:t>
      </w:r>
      <w:r w:rsidRPr="00B662EC">
        <w:rPr>
          <w:rFonts w:ascii="Times New Roman" w:hAnsi="Times New Roman" w:cs="Times New Roman"/>
        </w:rPr>
        <w:t xml:space="preserve">Brazilian-American </w:t>
      </w:r>
      <w:r w:rsidR="00A81576">
        <w:rPr>
          <w:rFonts w:ascii="Times New Roman" w:hAnsi="Times New Roman" w:cs="Times New Roman"/>
        </w:rPr>
        <w:t>Coalition Warfare</w:t>
      </w:r>
      <w:r w:rsidR="00233E25">
        <w:rPr>
          <w:rFonts w:ascii="Times New Roman" w:hAnsi="Times New Roman" w:cs="Times New Roman"/>
        </w:rPr>
        <w:t xml:space="preserve"> in</w:t>
      </w:r>
      <w:r w:rsidR="00A81576">
        <w:rPr>
          <w:rFonts w:ascii="Times New Roman" w:hAnsi="Times New Roman" w:cs="Times New Roman"/>
        </w:rPr>
        <w:t xml:space="preserve"> Northern</w:t>
      </w:r>
      <w:r w:rsidR="00233E25">
        <w:rPr>
          <w:rFonts w:ascii="Times New Roman" w:hAnsi="Times New Roman" w:cs="Times New Roman"/>
        </w:rPr>
        <w:t xml:space="preserve"> Italy, 1944–45.</w:t>
      </w:r>
      <w:r w:rsidRPr="00B662EC">
        <w:rPr>
          <w:rFonts w:ascii="Times New Roman" w:hAnsi="Times New Roman" w:cs="Times New Roman"/>
        </w:rPr>
        <w:t xml:space="preserve">” </w:t>
      </w:r>
      <w:r w:rsidRPr="00233F8C">
        <w:rPr>
          <w:rFonts w:ascii="Times New Roman" w:hAnsi="Times New Roman" w:cs="Times New Roman"/>
          <w:i/>
        </w:rPr>
        <w:t>86th</w:t>
      </w:r>
      <w:r w:rsidRPr="00B662EC">
        <w:rPr>
          <w:rFonts w:ascii="Times New Roman" w:hAnsi="Times New Roman" w:cs="Times New Roman"/>
          <w:i/>
        </w:rPr>
        <w:t xml:space="preserve"> Annual Conference for the Society of Military Historians. </w:t>
      </w:r>
      <w:r w:rsidRPr="00B662EC">
        <w:rPr>
          <w:rFonts w:ascii="Times New Roman" w:hAnsi="Times New Roman" w:cs="Times New Roman"/>
        </w:rPr>
        <w:t xml:space="preserve">Columbus, Ohio. May 5–6, 2019. </w:t>
      </w:r>
    </w:p>
    <w:p w14:paraId="478A5FD8" w14:textId="228BAB46" w:rsidR="00233E25" w:rsidRDefault="00233E25" w:rsidP="00B662EC">
      <w:pPr>
        <w:ind w:left="720" w:hanging="720"/>
        <w:rPr>
          <w:rFonts w:ascii="Times New Roman" w:hAnsi="Times New Roman" w:cs="Times New Roman"/>
        </w:rPr>
      </w:pPr>
    </w:p>
    <w:p w14:paraId="6336730C" w14:textId="2C1919EC" w:rsidR="00233E25" w:rsidRPr="00B662EC" w:rsidRDefault="00233E25" w:rsidP="00B662EC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Aage</w:t>
      </w:r>
      <w:proofErr w:type="spellEnd"/>
      <w:r>
        <w:rPr>
          <w:rFonts w:ascii="Times New Roman" w:hAnsi="Times New Roman" w:cs="Times New Roman"/>
        </w:rPr>
        <w:t xml:space="preserve"> Juul and the World’s War: Resistance, Race, and Internationalism in the Allied Fight through Italy, 1943–1945.” </w:t>
      </w:r>
      <w:r w:rsidRPr="00233E25">
        <w:rPr>
          <w:rFonts w:ascii="Times New Roman" w:hAnsi="Times New Roman" w:cs="Times New Roman"/>
          <w:i/>
        </w:rPr>
        <w:t>Edward F. Hayes Graduate Research Forum</w:t>
      </w:r>
      <w:r>
        <w:rPr>
          <w:rFonts w:ascii="Times New Roman" w:hAnsi="Times New Roman" w:cs="Times New Roman"/>
        </w:rPr>
        <w:t xml:space="preserve">. Ohio State Union, Columbus, Ohio. March 1, 2019. </w:t>
      </w:r>
    </w:p>
    <w:p w14:paraId="66620104" w14:textId="77777777" w:rsidR="00110B71" w:rsidRDefault="00110B71" w:rsidP="00487E33">
      <w:pPr>
        <w:ind w:left="720" w:hanging="720"/>
        <w:rPr>
          <w:rFonts w:ascii="Times New Roman" w:hAnsi="Times New Roman" w:cs="Times New Roman"/>
          <w:b/>
          <w:szCs w:val="32"/>
        </w:rPr>
      </w:pPr>
    </w:p>
    <w:p w14:paraId="2611D076" w14:textId="3835770F" w:rsidR="005440D6" w:rsidRPr="005440D6" w:rsidRDefault="005440D6" w:rsidP="00487E33">
      <w:pPr>
        <w:ind w:left="720" w:hanging="72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“Forgotten Fronts: The Significance of Scarified Europe in the Aftermath of World War I.” </w:t>
      </w:r>
      <w:r w:rsidRPr="008C1F23">
        <w:rPr>
          <w:rFonts w:ascii="Times New Roman" w:hAnsi="Times New Roman" w:cs="Times New Roman"/>
          <w:i/>
          <w:szCs w:val="32"/>
        </w:rPr>
        <w:t>85</w:t>
      </w:r>
      <w:r w:rsidRPr="009E76B5">
        <w:rPr>
          <w:rFonts w:ascii="Times New Roman" w:hAnsi="Times New Roman" w:cs="Times New Roman"/>
          <w:i/>
          <w:szCs w:val="32"/>
        </w:rPr>
        <w:t>th</w:t>
      </w:r>
      <w:r w:rsidRPr="008C1F23">
        <w:rPr>
          <w:rFonts w:ascii="Times New Roman" w:hAnsi="Times New Roman" w:cs="Times New Roman"/>
          <w:i/>
          <w:szCs w:val="32"/>
        </w:rPr>
        <w:t xml:space="preserve"> Annual Conference for the Society of Military Historians</w:t>
      </w:r>
      <w:r>
        <w:rPr>
          <w:rFonts w:ascii="Times New Roman" w:hAnsi="Times New Roman" w:cs="Times New Roman"/>
          <w:szCs w:val="32"/>
        </w:rPr>
        <w:t>. Louisv</w:t>
      </w:r>
      <w:r w:rsidR="00E128D6">
        <w:rPr>
          <w:rFonts w:ascii="Times New Roman" w:hAnsi="Times New Roman" w:cs="Times New Roman"/>
          <w:szCs w:val="32"/>
        </w:rPr>
        <w:t>ille, Kentucky. April 5–8, 2018</w:t>
      </w:r>
      <w:r>
        <w:rPr>
          <w:rFonts w:ascii="Times New Roman" w:hAnsi="Times New Roman" w:cs="Times New Roman"/>
          <w:szCs w:val="32"/>
        </w:rPr>
        <w:t xml:space="preserve">. </w:t>
      </w:r>
    </w:p>
    <w:p w14:paraId="147705FA" w14:textId="77777777" w:rsidR="00487E33" w:rsidRDefault="00487E33" w:rsidP="00487E33">
      <w:pPr>
        <w:ind w:left="720" w:hanging="720"/>
        <w:rPr>
          <w:rFonts w:ascii="Times New Roman" w:hAnsi="Times New Roman" w:cs="Times New Roman"/>
          <w:b/>
          <w:szCs w:val="32"/>
        </w:rPr>
      </w:pPr>
    </w:p>
    <w:p w14:paraId="352D09C2" w14:textId="77777777" w:rsidR="00487E33" w:rsidRPr="00487E33" w:rsidRDefault="00487E33" w:rsidP="00487E33">
      <w:pPr>
        <w:ind w:left="720" w:hanging="72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“</w:t>
      </w:r>
      <w:r w:rsidR="005440D6">
        <w:rPr>
          <w:rFonts w:ascii="Times New Roman" w:hAnsi="Times New Roman" w:cs="Times New Roman"/>
          <w:szCs w:val="32"/>
        </w:rPr>
        <w:t xml:space="preserve">A Dane Abroad: Reexamining Resistance in Italy, 1943–1945.” </w:t>
      </w:r>
      <w:r w:rsidR="005440D6" w:rsidRPr="008C1F23">
        <w:rPr>
          <w:rFonts w:ascii="Times New Roman" w:hAnsi="Times New Roman" w:cs="Times New Roman"/>
          <w:i/>
          <w:szCs w:val="32"/>
        </w:rPr>
        <w:t>61st Annual Missouri Valley History Conference.</w:t>
      </w:r>
      <w:r w:rsidR="005440D6">
        <w:rPr>
          <w:rFonts w:ascii="Times New Roman" w:hAnsi="Times New Roman" w:cs="Times New Roman"/>
          <w:szCs w:val="32"/>
        </w:rPr>
        <w:t xml:space="preserve"> Omaha, Nebraska. March 1–3, 2018. </w:t>
      </w:r>
    </w:p>
    <w:p w14:paraId="1BDC2B53" w14:textId="77777777" w:rsidR="00487E33" w:rsidRDefault="00487E33" w:rsidP="00487E33">
      <w:pPr>
        <w:ind w:left="720" w:hanging="720"/>
        <w:rPr>
          <w:rFonts w:ascii="Times New Roman" w:hAnsi="Times New Roman" w:cs="Times New Roman"/>
          <w:b/>
          <w:szCs w:val="32"/>
        </w:rPr>
      </w:pPr>
    </w:p>
    <w:p w14:paraId="6876CC71" w14:textId="62396E0E" w:rsidR="00487E33" w:rsidRDefault="00487E33" w:rsidP="00487E33">
      <w:pPr>
        <w:ind w:left="720" w:hanging="720"/>
        <w:rPr>
          <w:rFonts w:ascii="Times New Roman" w:hAnsi="Times New Roman" w:cs="Times New Roman"/>
          <w:szCs w:val="32"/>
        </w:rPr>
      </w:pPr>
      <w:r w:rsidRPr="00487E33">
        <w:rPr>
          <w:rFonts w:ascii="Times New Roman" w:hAnsi="Times New Roman" w:cs="Times New Roman"/>
          <w:szCs w:val="32"/>
        </w:rPr>
        <w:t xml:space="preserve">“The Pigeon, the Hand, and the Holy Lance: How War Transformed </w:t>
      </w:r>
      <w:r w:rsidR="009079FA">
        <w:rPr>
          <w:rFonts w:ascii="Times New Roman" w:hAnsi="Times New Roman" w:cs="Times New Roman"/>
          <w:szCs w:val="32"/>
        </w:rPr>
        <w:t xml:space="preserve">Three </w:t>
      </w:r>
      <w:r w:rsidRPr="00487E33">
        <w:rPr>
          <w:rFonts w:ascii="Times New Roman" w:hAnsi="Times New Roman" w:cs="Times New Roman"/>
          <w:szCs w:val="32"/>
        </w:rPr>
        <w:t xml:space="preserve">Everyday Objects into Relics.” </w:t>
      </w:r>
      <w:proofErr w:type="spellStart"/>
      <w:r w:rsidRPr="00487E33">
        <w:rPr>
          <w:rFonts w:ascii="Times New Roman" w:hAnsi="Times New Roman" w:cs="Times New Roman"/>
          <w:i/>
          <w:szCs w:val="32"/>
        </w:rPr>
        <w:t>Skepsi</w:t>
      </w:r>
      <w:proofErr w:type="spellEnd"/>
      <w:r w:rsidRPr="00487E33">
        <w:rPr>
          <w:rFonts w:ascii="Times New Roman" w:hAnsi="Times New Roman" w:cs="Times New Roman"/>
          <w:i/>
          <w:szCs w:val="32"/>
        </w:rPr>
        <w:t xml:space="preserve"> Conference: Time to Remember</w:t>
      </w:r>
      <w:r w:rsidRPr="00487E33">
        <w:rPr>
          <w:rFonts w:ascii="Times New Roman" w:hAnsi="Times New Roman" w:cs="Times New Roman"/>
          <w:szCs w:val="32"/>
        </w:rPr>
        <w:t xml:space="preserve">. </w:t>
      </w:r>
      <w:r w:rsidR="00F1085E" w:rsidRPr="00487E33">
        <w:rPr>
          <w:rFonts w:ascii="Times New Roman" w:hAnsi="Times New Roman" w:cs="Times New Roman"/>
          <w:szCs w:val="32"/>
        </w:rPr>
        <w:t xml:space="preserve">University of Kent, Canterbury, United Kingdom. </w:t>
      </w:r>
      <w:r w:rsidRPr="00487E33">
        <w:rPr>
          <w:rFonts w:ascii="Times New Roman" w:hAnsi="Times New Roman" w:cs="Times New Roman"/>
          <w:szCs w:val="32"/>
        </w:rPr>
        <w:t xml:space="preserve">May 26, 2017. </w:t>
      </w:r>
    </w:p>
    <w:p w14:paraId="3EAD6AA0" w14:textId="7A074F36" w:rsidR="00F6597D" w:rsidRDefault="00F6597D" w:rsidP="0097681B">
      <w:pPr>
        <w:rPr>
          <w:rFonts w:ascii="Times New Roman" w:hAnsi="Times New Roman" w:cs="Times New Roman"/>
          <w:szCs w:val="32"/>
        </w:rPr>
      </w:pPr>
    </w:p>
    <w:p w14:paraId="00FE9CCE" w14:textId="6EA5202A" w:rsidR="005440D6" w:rsidRDefault="001E38E4" w:rsidP="00487E33">
      <w:pPr>
        <w:pBdr>
          <w:bottom w:val="single" w:sz="6" w:space="1" w:color="auto"/>
        </w:pBdr>
        <w:ind w:left="720" w:hanging="720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>Professional Activities and Research</w:t>
      </w:r>
      <w:r w:rsidR="00110B71">
        <w:rPr>
          <w:rFonts w:ascii="Times New Roman" w:hAnsi="Times New Roman" w:cs="Times New Roman"/>
          <w:b/>
          <w:szCs w:val="32"/>
        </w:rPr>
        <w:t xml:space="preserve"> Experience</w:t>
      </w:r>
    </w:p>
    <w:p w14:paraId="271CABBC" w14:textId="77777777" w:rsidR="003313B7" w:rsidRDefault="003313B7" w:rsidP="002E12B5">
      <w:pPr>
        <w:rPr>
          <w:rFonts w:ascii="Times New Roman" w:hAnsi="Times New Roman" w:cs="Times New Roman"/>
          <w:bCs/>
          <w:szCs w:val="32"/>
        </w:rPr>
      </w:pPr>
    </w:p>
    <w:p w14:paraId="6DB63275" w14:textId="3DDDF484" w:rsidR="00B320A5" w:rsidRDefault="00B320A5" w:rsidP="003313B7">
      <w:pPr>
        <w:ind w:left="2160" w:hanging="2160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/>
          <w:bCs/>
          <w:szCs w:val="32"/>
        </w:rPr>
        <w:t>2020–2021</w:t>
      </w:r>
      <w:r>
        <w:rPr>
          <w:rFonts w:ascii="Times New Roman" w:hAnsi="Times New Roman" w:cs="Times New Roman"/>
          <w:bCs/>
          <w:szCs w:val="32"/>
        </w:rPr>
        <w:tab/>
        <w:t xml:space="preserve">Hans J. Morgenthau Fellow, Notre Dame </w:t>
      </w:r>
      <w:r w:rsidR="007539DC">
        <w:rPr>
          <w:rFonts w:ascii="Times New Roman" w:hAnsi="Times New Roman" w:cs="Times New Roman"/>
          <w:bCs/>
          <w:szCs w:val="32"/>
        </w:rPr>
        <w:t>International Security Center (NDISC)</w:t>
      </w:r>
    </w:p>
    <w:p w14:paraId="6FF117BF" w14:textId="77777777" w:rsidR="00B320A5" w:rsidRDefault="00B320A5" w:rsidP="003313B7">
      <w:pPr>
        <w:ind w:left="2160" w:hanging="2160"/>
        <w:rPr>
          <w:rFonts w:ascii="Times New Roman" w:hAnsi="Times New Roman" w:cs="Times New Roman"/>
          <w:bCs/>
          <w:szCs w:val="32"/>
        </w:rPr>
      </w:pPr>
    </w:p>
    <w:p w14:paraId="6B4698B5" w14:textId="01BAA24D" w:rsidR="00110B71" w:rsidRDefault="000C2CED" w:rsidP="003313B7">
      <w:pPr>
        <w:ind w:left="2160" w:hanging="2160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/>
          <w:bCs/>
          <w:szCs w:val="32"/>
        </w:rPr>
        <w:t>2019–2020</w:t>
      </w:r>
      <w:r>
        <w:rPr>
          <w:rFonts w:ascii="Times New Roman" w:hAnsi="Times New Roman" w:cs="Times New Roman"/>
          <w:bCs/>
          <w:szCs w:val="32"/>
        </w:rPr>
        <w:tab/>
        <w:t xml:space="preserve">Graduate Teaching Assistant for </w:t>
      </w:r>
      <w:r w:rsidR="00873473">
        <w:rPr>
          <w:rFonts w:ascii="Times New Roman" w:hAnsi="Times New Roman" w:cs="Times New Roman"/>
          <w:bCs/>
          <w:szCs w:val="32"/>
        </w:rPr>
        <w:t>the History of</w:t>
      </w:r>
      <w:r w:rsidR="003313B7">
        <w:rPr>
          <w:rFonts w:ascii="Times New Roman" w:hAnsi="Times New Roman" w:cs="Times New Roman"/>
          <w:bCs/>
          <w:szCs w:val="32"/>
        </w:rPr>
        <w:t xml:space="preserve"> World War II; </w:t>
      </w:r>
      <w:r w:rsidR="00873473">
        <w:rPr>
          <w:rFonts w:ascii="Times New Roman" w:hAnsi="Times New Roman" w:cs="Times New Roman"/>
          <w:bCs/>
          <w:szCs w:val="32"/>
        </w:rPr>
        <w:t xml:space="preserve">the </w:t>
      </w:r>
      <w:r>
        <w:rPr>
          <w:rFonts w:ascii="Times New Roman" w:hAnsi="Times New Roman" w:cs="Times New Roman"/>
          <w:bCs/>
          <w:szCs w:val="32"/>
        </w:rPr>
        <w:t>History of War</w:t>
      </w:r>
      <w:r w:rsidR="00460CFC">
        <w:rPr>
          <w:rFonts w:ascii="Times New Roman" w:hAnsi="Times New Roman" w:cs="Times New Roman"/>
          <w:bCs/>
          <w:szCs w:val="32"/>
        </w:rPr>
        <w:t xml:space="preserve">; </w:t>
      </w:r>
      <w:r w:rsidR="00873473">
        <w:rPr>
          <w:rFonts w:ascii="Times New Roman" w:hAnsi="Times New Roman" w:cs="Times New Roman"/>
          <w:bCs/>
          <w:szCs w:val="32"/>
        </w:rPr>
        <w:t xml:space="preserve">the History of </w:t>
      </w:r>
      <w:r w:rsidR="008F4811">
        <w:rPr>
          <w:rFonts w:ascii="Times New Roman" w:hAnsi="Times New Roman" w:cs="Times New Roman"/>
          <w:bCs/>
          <w:szCs w:val="32"/>
        </w:rPr>
        <w:t xml:space="preserve">Ancient Greece and Rome </w:t>
      </w:r>
    </w:p>
    <w:p w14:paraId="4DEF0E64" w14:textId="6707ED5D" w:rsidR="005C5648" w:rsidRDefault="005C5648" w:rsidP="003313B7">
      <w:pPr>
        <w:ind w:left="2160" w:hanging="2160"/>
        <w:rPr>
          <w:rFonts w:ascii="Times New Roman" w:hAnsi="Times New Roman" w:cs="Times New Roman"/>
          <w:bCs/>
          <w:szCs w:val="32"/>
        </w:rPr>
      </w:pPr>
    </w:p>
    <w:p w14:paraId="3629FD3A" w14:textId="7D6C44AB" w:rsidR="005C5648" w:rsidRPr="000C2CED" w:rsidRDefault="005C5648" w:rsidP="003313B7">
      <w:pPr>
        <w:ind w:left="2160" w:hanging="2160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/>
          <w:bCs/>
          <w:szCs w:val="32"/>
        </w:rPr>
        <w:t>2019</w:t>
      </w:r>
      <w:r>
        <w:rPr>
          <w:rFonts w:ascii="Times New Roman" w:hAnsi="Times New Roman" w:cs="Times New Roman"/>
          <w:bCs/>
          <w:szCs w:val="32"/>
        </w:rPr>
        <w:tab/>
        <w:t xml:space="preserve">Staff Ride, Antietam National Battlefield, Sharpsburg, Maryland </w:t>
      </w:r>
    </w:p>
    <w:p w14:paraId="49893E10" w14:textId="77777777" w:rsidR="00DA68B4" w:rsidRDefault="00DA68B4" w:rsidP="00CC6D66">
      <w:pPr>
        <w:rPr>
          <w:rFonts w:ascii="Times New Roman" w:hAnsi="Times New Roman" w:cs="Times New Roman"/>
        </w:rPr>
      </w:pPr>
    </w:p>
    <w:p w14:paraId="13956803" w14:textId="6B5EE93B" w:rsidR="00DF7070" w:rsidRPr="00DA68B4" w:rsidRDefault="002029ED" w:rsidP="00525B16">
      <w:pPr>
        <w:ind w:left="2160" w:hanging="216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</w:rPr>
        <w:t>2017-2018</w:t>
      </w:r>
      <w:r w:rsidR="00DA68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Andrew Jenson Graduate Fellowship</w:t>
      </w:r>
      <w:r w:rsidR="00D867FA">
        <w:rPr>
          <w:rFonts w:ascii="Times New Roman" w:hAnsi="Times New Roman" w:cs="Times New Roman"/>
        </w:rPr>
        <w:t xml:space="preserve">, </w:t>
      </w:r>
      <w:r w:rsidR="00BE3989">
        <w:rPr>
          <w:rFonts w:ascii="Times New Roman" w:hAnsi="Times New Roman" w:cs="Times New Roman"/>
        </w:rPr>
        <w:t xml:space="preserve">Latter-day Saint Church History Library, </w:t>
      </w:r>
      <w:r w:rsidR="00D867FA">
        <w:rPr>
          <w:rFonts w:ascii="Times New Roman" w:hAnsi="Times New Roman" w:cs="Times New Roman"/>
        </w:rPr>
        <w:t>Salt Lake City, Utah</w:t>
      </w:r>
      <w:r>
        <w:rPr>
          <w:rFonts w:ascii="Times New Roman" w:hAnsi="Times New Roman" w:cs="Times New Roman"/>
        </w:rPr>
        <w:t xml:space="preserve">. </w:t>
      </w:r>
      <w:r w:rsidR="009538A0">
        <w:rPr>
          <w:rFonts w:ascii="Times New Roman" w:hAnsi="Times New Roman" w:cs="Times New Roman"/>
          <w:szCs w:val="32"/>
        </w:rPr>
        <w:t>Co-editor/</w:t>
      </w:r>
      <w:r w:rsidR="00DA68B4">
        <w:rPr>
          <w:rFonts w:ascii="Times New Roman" w:hAnsi="Times New Roman" w:cs="Times New Roman"/>
          <w:szCs w:val="32"/>
        </w:rPr>
        <w:t>Co-author with Dr. Reid L. Neilson; Publishing Apprenticeship</w:t>
      </w:r>
    </w:p>
    <w:p w14:paraId="6F2658A1" w14:textId="77777777" w:rsidR="00DA68B4" w:rsidRDefault="00DA68B4" w:rsidP="00CC6D66">
      <w:pPr>
        <w:rPr>
          <w:rFonts w:ascii="Times New Roman" w:hAnsi="Times New Roman" w:cs="Times New Roman"/>
        </w:rPr>
      </w:pPr>
    </w:p>
    <w:p w14:paraId="1C2CFA15" w14:textId="61E85F5F" w:rsidR="00CC6D66" w:rsidRPr="00D867FA" w:rsidRDefault="00CC6D66" w:rsidP="00CC6D66">
      <w:pPr>
        <w:rPr>
          <w:rFonts w:ascii="Times New Roman" w:hAnsi="Times New Roman" w:cs="Times New Roman"/>
          <w:i/>
        </w:rPr>
      </w:pPr>
      <w:r w:rsidRPr="00CC6D66">
        <w:rPr>
          <w:rFonts w:ascii="Times New Roman" w:hAnsi="Times New Roman" w:cs="Times New Roman"/>
        </w:rPr>
        <w:t>2015–2017</w:t>
      </w:r>
      <w:r w:rsidRPr="00CC6D66">
        <w:rPr>
          <w:rFonts w:ascii="Times New Roman" w:hAnsi="Times New Roman" w:cs="Times New Roman"/>
        </w:rPr>
        <w:tab/>
      </w:r>
      <w:r w:rsidRPr="00CC6D66">
        <w:rPr>
          <w:rFonts w:ascii="Times New Roman" w:hAnsi="Times New Roman" w:cs="Times New Roman"/>
        </w:rPr>
        <w:tab/>
        <w:t>Content Writer/Researcher</w:t>
      </w:r>
      <w:r w:rsidR="00B60EF9">
        <w:rPr>
          <w:rFonts w:ascii="Times New Roman" w:hAnsi="Times New Roman" w:cs="Times New Roman"/>
        </w:rPr>
        <w:t>, Diasporas and Historic Migrations</w:t>
      </w:r>
      <w:r w:rsidRPr="00CC6D66">
        <w:rPr>
          <w:rFonts w:ascii="Times New Roman" w:hAnsi="Times New Roman" w:cs="Times New Roman"/>
          <w:smallCaps/>
        </w:rPr>
        <w:t>,</w:t>
      </w:r>
      <w:r w:rsidRPr="00CC6D66">
        <w:rPr>
          <w:rFonts w:ascii="Times New Roman" w:hAnsi="Times New Roman" w:cs="Times New Roman"/>
        </w:rPr>
        <w:t xml:space="preserve"> </w:t>
      </w:r>
      <w:r w:rsidRPr="00D867FA">
        <w:rPr>
          <w:rFonts w:ascii="Times New Roman" w:hAnsi="Times New Roman" w:cs="Times New Roman"/>
          <w:i/>
        </w:rPr>
        <w:t>Ancestry.com</w:t>
      </w:r>
    </w:p>
    <w:p w14:paraId="07D89DDE" w14:textId="77777777" w:rsidR="00CC6D66" w:rsidRDefault="00CC6D66" w:rsidP="00CC6D66">
      <w:pPr>
        <w:rPr>
          <w:rFonts w:ascii="Times New Roman" w:hAnsi="Times New Roman" w:cs="Times New Roman"/>
          <w:szCs w:val="32"/>
        </w:rPr>
      </w:pPr>
    </w:p>
    <w:p w14:paraId="14EB78BD" w14:textId="0FDF4836" w:rsidR="009646DC" w:rsidRPr="00110B71" w:rsidRDefault="00110B71" w:rsidP="00110B71">
      <w:pPr>
        <w:ind w:left="2160" w:hanging="2160"/>
        <w:rPr>
          <w:rFonts w:ascii="Times New Roman" w:hAnsi="Times New Roman" w:cs="Times New Roman"/>
          <w:szCs w:val="32"/>
        </w:rPr>
      </w:pPr>
      <w:r w:rsidRPr="00110B71">
        <w:rPr>
          <w:rFonts w:ascii="Times New Roman" w:hAnsi="Times New Roman" w:cs="Times New Roman"/>
          <w:szCs w:val="32"/>
        </w:rPr>
        <w:t xml:space="preserve">2016 </w:t>
      </w:r>
      <w:r w:rsidRPr="00110B71">
        <w:rPr>
          <w:rFonts w:ascii="Times New Roman" w:hAnsi="Times New Roman" w:cs="Times New Roman"/>
          <w:szCs w:val="32"/>
        </w:rPr>
        <w:tab/>
        <w:t>Research Assistant</w:t>
      </w:r>
      <w:r w:rsidR="007D661E">
        <w:rPr>
          <w:rFonts w:ascii="Times New Roman" w:hAnsi="Times New Roman" w:cs="Times New Roman"/>
          <w:szCs w:val="32"/>
        </w:rPr>
        <w:t xml:space="preserve"> to Dr. Frank Christianson</w:t>
      </w:r>
      <w:r w:rsidRPr="00110B71">
        <w:rPr>
          <w:rFonts w:ascii="Times New Roman" w:hAnsi="Times New Roman" w:cs="Times New Roman"/>
          <w:szCs w:val="32"/>
        </w:rPr>
        <w:t>, William Cody “B</w:t>
      </w:r>
      <w:r w:rsidR="00B60EF9">
        <w:rPr>
          <w:rFonts w:ascii="Times New Roman" w:hAnsi="Times New Roman" w:cs="Times New Roman"/>
          <w:szCs w:val="32"/>
        </w:rPr>
        <w:t>uffalo Bill” Editorial Project</w:t>
      </w:r>
    </w:p>
    <w:p w14:paraId="1CB44320" w14:textId="77777777" w:rsidR="00110B71" w:rsidRPr="00110B71" w:rsidRDefault="00110B71" w:rsidP="00110B71">
      <w:pPr>
        <w:ind w:left="1440" w:hanging="1440"/>
        <w:rPr>
          <w:rFonts w:ascii="Times New Roman" w:hAnsi="Times New Roman" w:cs="Times New Roman"/>
          <w:szCs w:val="32"/>
        </w:rPr>
      </w:pPr>
    </w:p>
    <w:p w14:paraId="4A7FDCFE" w14:textId="35A2CEC3" w:rsidR="00110B71" w:rsidRPr="00110B71" w:rsidRDefault="00110B71" w:rsidP="00110B71">
      <w:pPr>
        <w:ind w:left="1440" w:hanging="1440"/>
        <w:rPr>
          <w:rFonts w:ascii="Times New Roman" w:hAnsi="Times New Roman" w:cs="Times New Roman"/>
          <w:szCs w:val="32"/>
        </w:rPr>
      </w:pPr>
      <w:r w:rsidRPr="00110B71">
        <w:rPr>
          <w:rFonts w:ascii="Times New Roman" w:hAnsi="Times New Roman" w:cs="Times New Roman"/>
          <w:szCs w:val="32"/>
        </w:rPr>
        <w:t>2015</w:t>
      </w:r>
      <w:r w:rsidRPr="00110B71">
        <w:rPr>
          <w:rFonts w:ascii="Times New Roman" w:hAnsi="Times New Roman" w:cs="Times New Roman"/>
          <w:szCs w:val="32"/>
        </w:rPr>
        <w:tab/>
      </w:r>
      <w:r w:rsidRPr="00110B71">
        <w:rPr>
          <w:rFonts w:ascii="Times New Roman" w:hAnsi="Times New Roman" w:cs="Times New Roman"/>
          <w:szCs w:val="32"/>
        </w:rPr>
        <w:tab/>
        <w:t xml:space="preserve">Editor, </w:t>
      </w:r>
      <w:proofErr w:type="spellStart"/>
      <w:r w:rsidRPr="00110B71">
        <w:rPr>
          <w:rFonts w:ascii="Times New Roman" w:hAnsi="Times New Roman" w:cs="Times New Roman"/>
          <w:i/>
          <w:szCs w:val="32"/>
        </w:rPr>
        <w:t>Thetean</w:t>
      </w:r>
      <w:proofErr w:type="spellEnd"/>
      <w:r w:rsidRPr="00110B71">
        <w:rPr>
          <w:rFonts w:ascii="Times New Roman" w:hAnsi="Times New Roman" w:cs="Times New Roman"/>
          <w:i/>
          <w:szCs w:val="32"/>
        </w:rPr>
        <w:t xml:space="preserve"> </w:t>
      </w:r>
      <w:r w:rsidR="00B60EF9">
        <w:rPr>
          <w:rFonts w:ascii="Times New Roman" w:hAnsi="Times New Roman" w:cs="Times New Roman"/>
          <w:szCs w:val="32"/>
        </w:rPr>
        <w:t xml:space="preserve">Undergraduate History </w:t>
      </w:r>
      <w:r w:rsidR="00FF700B">
        <w:rPr>
          <w:rFonts w:ascii="Times New Roman" w:hAnsi="Times New Roman" w:cs="Times New Roman"/>
          <w:szCs w:val="32"/>
        </w:rPr>
        <w:t>Journal, Brigham Young University</w:t>
      </w:r>
    </w:p>
    <w:p w14:paraId="03E3F5E0" w14:textId="77777777" w:rsidR="00110B71" w:rsidRPr="00110B71" w:rsidRDefault="00110B71" w:rsidP="00110B71">
      <w:pPr>
        <w:ind w:left="1440" w:hanging="1440"/>
        <w:rPr>
          <w:rFonts w:ascii="Times New Roman" w:hAnsi="Times New Roman" w:cs="Times New Roman"/>
          <w:szCs w:val="32"/>
        </w:rPr>
      </w:pPr>
    </w:p>
    <w:p w14:paraId="40E91EB7" w14:textId="77777777" w:rsidR="00110B71" w:rsidRPr="00110B71" w:rsidRDefault="00110B71" w:rsidP="00110B71">
      <w:pPr>
        <w:ind w:left="1440" w:hanging="1440"/>
        <w:rPr>
          <w:rFonts w:ascii="Times New Roman" w:hAnsi="Times New Roman" w:cs="Times New Roman"/>
          <w:szCs w:val="32"/>
        </w:rPr>
      </w:pPr>
      <w:r w:rsidRPr="00110B71">
        <w:rPr>
          <w:rFonts w:ascii="Times New Roman" w:hAnsi="Times New Roman" w:cs="Times New Roman"/>
          <w:szCs w:val="32"/>
        </w:rPr>
        <w:t>2015–2016</w:t>
      </w:r>
      <w:r w:rsidRPr="00110B71">
        <w:rPr>
          <w:rFonts w:ascii="Times New Roman" w:hAnsi="Times New Roman" w:cs="Times New Roman"/>
          <w:szCs w:val="32"/>
        </w:rPr>
        <w:tab/>
      </w:r>
      <w:r w:rsidRPr="00110B71">
        <w:rPr>
          <w:rFonts w:ascii="Times New Roman" w:hAnsi="Times New Roman" w:cs="Times New Roman"/>
          <w:szCs w:val="32"/>
        </w:rPr>
        <w:tab/>
        <w:t xml:space="preserve">Teacher Assistant to Dr. Kendall Brown, Dr. Jeffrey Hardy, and Dr. Paul </w:t>
      </w:r>
    </w:p>
    <w:p w14:paraId="60340A3F" w14:textId="15194293" w:rsidR="00110B71" w:rsidRPr="00110B71" w:rsidRDefault="00110B71" w:rsidP="00110B71">
      <w:pPr>
        <w:ind w:left="1440" w:firstLine="720"/>
        <w:rPr>
          <w:rFonts w:ascii="Times New Roman" w:hAnsi="Times New Roman" w:cs="Times New Roman"/>
          <w:szCs w:val="32"/>
        </w:rPr>
      </w:pPr>
      <w:proofErr w:type="spellStart"/>
      <w:r w:rsidRPr="00110B71">
        <w:rPr>
          <w:rFonts w:ascii="Times New Roman" w:hAnsi="Times New Roman" w:cs="Times New Roman"/>
          <w:szCs w:val="32"/>
        </w:rPr>
        <w:t>Pixton</w:t>
      </w:r>
      <w:proofErr w:type="spellEnd"/>
      <w:r>
        <w:rPr>
          <w:rFonts w:ascii="Times New Roman" w:hAnsi="Times New Roman" w:cs="Times New Roman"/>
          <w:szCs w:val="32"/>
        </w:rPr>
        <w:t xml:space="preserve"> </w:t>
      </w:r>
    </w:p>
    <w:p w14:paraId="7585B82C" w14:textId="77777777" w:rsidR="00110B71" w:rsidRPr="00110B71" w:rsidRDefault="00110B71" w:rsidP="00110B71">
      <w:pPr>
        <w:rPr>
          <w:rFonts w:ascii="Times New Roman" w:hAnsi="Times New Roman" w:cs="Times New Roman"/>
          <w:szCs w:val="32"/>
        </w:rPr>
      </w:pPr>
    </w:p>
    <w:p w14:paraId="5D756B22" w14:textId="4EAB5EB4" w:rsidR="00110B71" w:rsidRPr="00110B71" w:rsidRDefault="00110B71" w:rsidP="00110B71">
      <w:pPr>
        <w:rPr>
          <w:rFonts w:ascii="Times New Roman" w:hAnsi="Times New Roman" w:cs="Times New Roman"/>
          <w:szCs w:val="32"/>
        </w:rPr>
      </w:pPr>
      <w:r w:rsidRPr="00110B71">
        <w:rPr>
          <w:rFonts w:ascii="Times New Roman" w:hAnsi="Times New Roman" w:cs="Times New Roman"/>
          <w:szCs w:val="32"/>
        </w:rPr>
        <w:t>2015–2016</w:t>
      </w:r>
      <w:r w:rsidRPr="00110B71">
        <w:rPr>
          <w:rFonts w:ascii="Times New Roman" w:hAnsi="Times New Roman" w:cs="Times New Roman"/>
          <w:szCs w:val="32"/>
        </w:rPr>
        <w:tab/>
      </w:r>
      <w:r w:rsidRPr="00110B71">
        <w:rPr>
          <w:rFonts w:ascii="Times New Roman" w:hAnsi="Times New Roman" w:cs="Times New Roman"/>
          <w:szCs w:val="32"/>
        </w:rPr>
        <w:tab/>
        <w:t xml:space="preserve">Research Assistant to Dr. Brian Cannon, Director of </w:t>
      </w:r>
      <w:r w:rsidR="00986B2D">
        <w:rPr>
          <w:rFonts w:ascii="Times New Roman" w:hAnsi="Times New Roman" w:cs="Times New Roman"/>
          <w:szCs w:val="32"/>
        </w:rPr>
        <w:t xml:space="preserve">BYU’s </w:t>
      </w:r>
      <w:r w:rsidRPr="00110B71">
        <w:rPr>
          <w:rFonts w:ascii="Times New Roman" w:hAnsi="Times New Roman" w:cs="Times New Roman"/>
          <w:szCs w:val="32"/>
        </w:rPr>
        <w:t xml:space="preserve">Charles Redd Center </w:t>
      </w:r>
    </w:p>
    <w:p w14:paraId="20781489" w14:textId="19F4E2A0" w:rsidR="00110B71" w:rsidRDefault="00110B71" w:rsidP="00110B71">
      <w:pPr>
        <w:rPr>
          <w:rFonts w:ascii="Times New Roman" w:hAnsi="Times New Roman" w:cs="Times New Roman"/>
          <w:szCs w:val="32"/>
        </w:rPr>
      </w:pPr>
      <w:r w:rsidRPr="00110B71">
        <w:rPr>
          <w:rFonts w:ascii="Times New Roman" w:hAnsi="Times New Roman" w:cs="Times New Roman"/>
          <w:szCs w:val="32"/>
        </w:rPr>
        <w:tab/>
      </w:r>
      <w:r w:rsidRPr="00110B71">
        <w:rPr>
          <w:rFonts w:ascii="Times New Roman" w:hAnsi="Times New Roman" w:cs="Times New Roman"/>
          <w:szCs w:val="32"/>
        </w:rPr>
        <w:tab/>
      </w:r>
      <w:r w:rsidRPr="00110B71">
        <w:rPr>
          <w:rFonts w:ascii="Times New Roman" w:hAnsi="Times New Roman" w:cs="Times New Roman"/>
          <w:szCs w:val="32"/>
        </w:rPr>
        <w:tab/>
        <w:t xml:space="preserve">for Western Studies </w:t>
      </w:r>
    </w:p>
    <w:p w14:paraId="62A6D444" w14:textId="352A11C4" w:rsidR="008E02F8" w:rsidRDefault="008E02F8" w:rsidP="00110B71">
      <w:pPr>
        <w:rPr>
          <w:rFonts w:ascii="Times New Roman" w:hAnsi="Times New Roman" w:cs="Times New Roman"/>
          <w:szCs w:val="32"/>
        </w:rPr>
      </w:pPr>
    </w:p>
    <w:p w14:paraId="317CD4BD" w14:textId="38AFA0FC" w:rsidR="009646DC" w:rsidRDefault="008E02F8" w:rsidP="00110B71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Summer 2015</w:t>
      </w:r>
      <w:r>
        <w:rPr>
          <w:rFonts w:ascii="Times New Roman" w:hAnsi="Times New Roman" w:cs="Times New Roman"/>
          <w:szCs w:val="32"/>
        </w:rPr>
        <w:tab/>
      </w:r>
      <w:r>
        <w:rPr>
          <w:rFonts w:ascii="Times New Roman" w:hAnsi="Times New Roman" w:cs="Times New Roman"/>
          <w:szCs w:val="32"/>
        </w:rPr>
        <w:tab/>
        <w:t>Student Leader on Cambridge</w:t>
      </w:r>
      <w:r w:rsidR="00986B2D">
        <w:rPr>
          <w:rFonts w:ascii="Times New Roman" w:hAnsi="Times New Roman" w:cs="Times New Roman"/>
          <w:szCs w:val="32"/>
        </w:rPr>
        <w:t xml:space="preserve"> Pembroke-King’s </w:t>
      </w:r>
      <w:proofErr w:type="spellStart"/>
      <w:r w:rsidR="00986B2D">
        <w:rPr>
          <w:rFonts w:ascii="Times New Roman" w:hAnsi="Times New Roman" w:cs="Times New Roman"/>
          <w:szCs w:val="32"/>
        </w:rPr>
        <w:t>Programme</w:t>
      </w:r>
      <w:proofErr w:type="spellEnd"/>
      <w:r>
        <w:rPr>
          <w:rFonts w:ascii="Times New Roman" w:hAnsi="Times New Roman" w:cs="Times New Roman"/>
          <w:szCs w:val="32"/>
        </w:rPr>
        <w:t xml:space="preserve"> Study Abroad </w:t>
      </w:r>
    </w:p>
    <w:p w14:paraId="44BFC1F5" w14:textId="1F27BC1A" w:rsidR="00F67DB7" w:rsidRDefault="00F67DB7" w:rsidP="00110B71">
      <w:pPr>
        <w:rPr>
          <w:rFonts w:ascii="Times New Roman" w:hAnsi="Times New Roman" w:cs="Times New Roman"/>
          <w:szCs w:val="32"/>
        </w:rPr>
      </w:pPr>
    </w:p>
    <w:p w14:paraId="5267FBB3" w14:textId="77777777" w:rsidR="00F67DB7" w:rsidRDefault="00F67DB7" w:rsidP="00110B71">
      <w:pPr>
        <w:rPr>
          <w:rFonts w:ascii="Times New Roman" w:hAnsi="Times New Roman" w:cs="Times New Roman"/>
          <w:szCs w:val="32"/>
        </w:rPr>
      </w:pPr>
    </w:p>
    <w:p w14:paraId="7FA962E6" w14:textId="77777777" w:rsidR="00F67DB7" w:rsidRDefault="00F67DB7" w:rsidP="00F67DB7">
      <w:pPr>
        <w:pBdr>
          <w:bottom w:val="single" w:sz="6" w:space="1" w:color="auto"/>
        </w:pBdr>
        <w:ind w:left="2160" w:hanging="2160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 xml:space="preserve">Language Proficiency </w:t>
      </w:r>
    </w:p>
    <w:p w14:paraId="20441308" w14:textId="77777777" w:rsidR="00F67DB7" w:rsidRDefault="00F67DB7" w:rsidP="00F67DB7">
      <w:pPr>
        <w:rPr>
          <w:rFonts w:ascii="Times New Roman" w:hAnsi="Times New Roman" w:cs="Times New Roman"/>
          <w:smallCaps/>
        </w:rPr>
      </w:pPr>
    </w:p>
    <w:p w14:paraId="6E9AEEF3" w14:textId="5FC610F0" w:rsidR="00F67DB7" w:rsidRDefault="00F67DB7" w:rsidP="00F67D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Portuguese</w:t>
      </w:r>
      <w:r>
        <w:rPr>
          <w:rFonts w:ascii="Times New Roman" w:hAnsi="Times New Roman" w:cs="Times New Roman"/>
        </w:rPr>
        <w:t>—Advanced reading, writing, and speaking fluency</w:t>
      </w:r>
    </w:p>
    <w:p w14:paraId="4C84A273" w14:textId="77777777" w:rsidR="00F67DB7" w:rsidRDefault="00F67DB7" w:rsidP="00F67DB7">
      <w:pPr>
        <w:rPr>
          <w:rFonts w:ascii="Times New Roman" w:hAnsi="Times New Roman" w:cs="Times New Roman"/>
        </w:rPr>
      </w:pPr>
    </w:p>
    <w:p w14:paraId="48CDC056" w14:textId="1758F8C3" w:rsidR="00F67DB7" w:rsidRDefault="00F67DB7" w:rsidP="00F67D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Spanish</w:t>
      </w:r>
      <w:r>
        <w:rPr>
          <w:rFonts w:ascii="Times New Roman" w:hAnsi="Times New Roman" w:cs="Times New Roman"/>
        </w:rPr>
        <w:t>—Intermediate fluency; advanced r</w:t>
      </w:r>
      <w:r w:rsidRPr="009646DC">
        <w:rPr>
          <w:rFonts w:ascii="Times New Roman" w:hAnsi="Times New Roman" w:cs="Times New Roman"/>
        </w:rPr>
        <w:t>eading</w:t>
      </w:r>
    </w:p>
    <w:p w14:paraId="4B4C024B" w14:textId="77777777" w:rsidR="00F67DB7" w:rsidRDefault="00F67DB7" w:rsidP="00F67DB7">
      <w:pPr>
        <w:rPr>
          <w:rFonts w:ascii="Times New Roman" w:hAnsi="Times New Roman" w:cs="Times New Roman"/>
        </w:rPr>
      </w:pPr>
    </w:p>
    <w:p w14:paraId="185877FD" w14:textId="3E00CC97" w:rsidR="00F67DB7" w:rsidRDefault="00F67DB7" w:rsidP="00F67D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Italian and French—</w:t>
      </w:r>
      <w:r w:rsidRPr="002029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Intermediate reading ability</w:t>
      </w:r>
    </w:p>
    <w:p w14:paraId="3FB5926D" w14:textId="77777777" w:rsidR="00F67DB7" w:rsidRPr="000B64E9" w:rsidRDefault="00F67DB7" w:rsidP="00F67DB7">
      <w:pPr>
        <w:rPr>
          <w:rFonts w:ascii="Times New Roman" w:hAnsi="Times New Roman" w:cs="Times New Roman"/>
        </w:rPr>
      </w:pPr>
    </w:p>
    <w:p w14:paraId="61D691EF" w14:textId="7D4CAABF" w:rsidR="00F67DB7" w:rsidRPr="00F67DB7" w:rsidRDefault="00F67DB7" w:rsidP="00110B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German</w:t>
      </w:r>
      <w:r>
        <w:rPr>
          <w:rFonts w:ascii="Times New Roman" w:hAnsi="Times New Roman" w:cs="Times New Roman"/>
        </w:rPr>
        <w:t>—Basic reading and speaking p</w:t>
      </w:r>
      <w:r w:rsidRPr="009646DC">
        <w:rPr>
          <w:rFonts w:ascii="Times New Roman" w:hAnsi="Times New Roman" w:cs="Times New Roman"/>
        </w:rPr>
        <w:t xml:space="preserve">roficiency </w:t>
      </w:r>
    </w:p>
    <w:p w14:paraId="41322EAB" w14:textId="7A2FDC17" w:rsidR="00F6597D" w:rsidRDefault="00F6597D" w:rsidP="00110B71">
      <w:pPr>
        <w:rPr>
          <w:rFonts w:ascii="Times New Roman" w:hAnsi="Times New Roman" w:cs="Times New Roman"/>
          <w:smallCaps/>
        </w:rPr>
      </w:pPr>
    </w:p>
    <w:p w14:paraId="2E427540" w14:textId="463051ED" w:rsidR="008E02F8" w:rsidRDefault="008E02F8" w:rsidP="00E128D6">
      <w:pPr>
        <w:rPr>
          <w:rFonts w:ascii="Times New Roman" w:hAnsi="Times New Roman" w:cs="Times New Roman"/>
          <w:szCs w:val="32"/>
        </w:rPr>
      </w:pPr>
    </w:p>
    <w:p w14:paraId="46C3C76A" w14:textId="77777777" w:rsidR="00F67DB7" w:rsidRDefault="00F67DB7" w:rsidP="00E128D6">
      <w:pPr>
        <w:rPr>
          <w:rFonts w:ascii="Times New Roman" w:hAnsi="Times New Roman" w:cs="Times New Roman"/>
          <w:szCs w:val="32"/>
        </w:rPr>
      </w:pPr>
    </w:p>
    <w:p w14:paraId="1F4C14F9" w14:textId="77777777" w:rsidR="009538A0" w:rsidRDefault="009538A0" w:rsidP="009538A0">
      <w:pPr>
        <w:pBdr>
          <w:bottom w:val="single" w:sz="6" w:space="1" w:color="auto"/>
        </w:pBdr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 xml:space="preserve">Societies and Memberships </w:t>
      </w:r>
    </w:p>
    <w:p w14:paraId="44CD562B" w14:textId="77777777" w:rsidR="009538A0" w:rsidRDefault="009538A0" w:rsidP="009538A0">
      <w:pPr>
        <w:rPr>
          <w:rFonts w:ascii="Times New Roman" w:hAnsi="Times New Roman" w:cs="Times New Roman"/>
          <w:b/>
          <w:szCs w:val="32"/>
        </w:rPr>
      </w:pPr>
    </w:p>
    <w:p w14:paraId="146F94ED" w14:textId="5DCDD715" w:rsidR="009538A0" w:rsidRDefault="009538A0" w:rsidP="00FF700B">
      <w:pPr>
        <w:ind w:firstLine="720"/>
        <w:rPr>
          <w:rFonts w:ascii="Times New Roman" w:hAnsi="Times New Roman" w:cs="Times New Roman"/>
          <w:szCs w:val="32"/>
        </w:rPr>
      </w:pPr>
      <w:r w:rsidRPr="00FF700B">
        <w:rPr>
          <w:rFonts w:ascii="Times New Roman" w:hAnsi="Times New Roman" w:cs="Times New Roman"/>
          <w:szCs w:val="32"/>
        </w:rPr>
        <w:t xml:space="preserve">The Society for Military Historians (SMH) </w:t>
      </w:r>
    </w:p>
    <w:p w14:paraId="3CC11B5E" w14:textId="09F3D980" w:rsidR="008F49A1" w:rsidRPr="00FF700B" w:rsidRDefault="008F49A1" w:rsidP="00FF700B">
      <w:pPr>
        <w:ind w:firstLine="72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Society for Historians of American Foreign Relations (SHAFR)</w:t>
      </w:r>
    </w:p>
    <w:p w14:paraId="17B111C1" w14:textId="387B55FA" w:rsidR="009538A0" w:rsidRDefault="009538A0" w:rsidP="001E38E4">
      <w:pPr>
        <w:ind w:firstLine="720"/>
        <w:rPr>
          <w:rFonts w:ascii="Times New Roman" w:hAnsi="Times New Roman" w:cs="Times New Roman"/>
          <w:szCs w:val="32"/>
        </w:rPr>
      </w:pPr>
      <w:r w:rsidRPr="00FF700B">
        <w:rPr>
          <w:rFonts w:ascii="Times New Roman" w:hAnsi="Times New Roman" w:cs="Times New Roman"/>
          <w:szCs w:val="32"/>
        </w:rPr>
        <w:t>The Oxford Union Society</w:t>
      </w:r>
      <w:r w:rsidR="00FF700B">
        <w:rPr>
          <w:rFonts w:ascii="Times New Roman" w:hAnsi="Times New Roman" w:cs="Times New Roman"/>
          <w:szCs w:val="32"/>
        </w:rPr>
        <w:t xml:space="preserve"> </w:t>
      </w:r>
    </w:p>
    <w:p w14:paraId="6E9E2C69" w14:textId="5F8A643F" w:rsidR="00EA5B0D" w:rsidRDefault="00EA5B0D" w:rsidP="001E38E4">
      <w:pPr>
        <w:ind w:firstLine="72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Pembroke Circle, Cambridge, UK</w:t>
      </w:r>
    </w:p>
    <w:p w14:paraId="5B34B4AE" w14:textId="77777777" w:rsidR="00960D08" w:rsidRPr="00FF700B" w:rsidRDefault="00960D08" w:rsidP="001E38E4">
      <w:pPr>
        <w:ind w:firstLine="720"/>
        <w:rPr>
          <w:rFonts w:ascii="Times New Roman" w:hAnsi="Times New Roman" w:cs="Times New Roman"/>
          <w:szCs w:val="32"/>
        </w:rPr>
      </w:pPr>
    </w:p>
    <w:p w14:paraId="638C7AB3" w14:textId="77777777" w:rsidR="009538A0" w:rsidRPr="00E128D6" w:rsidRDefault="009538A0" w:rsidP="00E128D6">
      <w:pPr>
        <w:rPr>
          <w:rFonts w:ascii="Times New Roman" w:hAnsi="Times New Roman" w:cs="Times New Roman"/>
          <w:szCs w:val="32"/>
        </w:rPr>
      </w:pPr>
    </w:p>
    <w:sectPr w:rsidR="009538A0" w:rsidRPr="00E128D6" w:rsidSect="003F76C6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43CC3"/>
    <w:multiLevelType w:val="hybridMultilevel"/>
    <w:tmpl w:val="B340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15E70"/>
    <w:multiLevelType w:val="hybridMultilevel"/>
    <w:tmpl w:val="1E2CC316"/>
    <w:lvl w:ilvl="0" w:tplc="BE84848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3C294B"/>
    <w:multiLevelType w:val="hybridMultilevel"/>
    <w:tmpl w:val="AC408E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139E"/>
    <w:multiLevelType w:val="hybridMultilevel"/>
    <w:tmpl w:val="B09A8C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A1817"/>
    <w:multiLevelType w:val="hybridMultilevel"/>
    <w:tmpl w:val="D6B459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F35AD"/>
    <w:multiLevelType w:val="hybridMultilevel"/>
    <w:tmpl w:val="D952D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C7E"/>
    <w:rsid w:val="00003B3F"/>
    <w:rsid w:val="000113C2"/>
    <w:rsid w:val="00014D53"/>
    <w:rsid w:val="000501B1"/>
    <w:rsid w:val="00090D4B"/>
    <w:rsid w:val="000A0DA0"/>
    <w:rsid w:val="000B64E9"/>
    <w:rsid w:val="000C2CED"/>
    <w:rsid w:val="000C3404"/>
    <w:rsid w:val="000F4F14"/>
    <w:rsid w:val="001056CE"/>
    <w:rsid w:val="00110B71"/>
    <w:rsid w:val="00126494"/>
    <w:rsid w:val="00145C3D"/>
    <w:rsid w:val="00172CB3"/>
    <w:rsid w:val="0019706B"/>
    <w:rsid w:val="00197A3A"/>
    <w:rsid w:val="001A181A"/>
    <w:rsid w:val="001A47AA"/>
    <w:rsid w:val="001C33AB"/>
    <w:rsid w:val="001D0A48"/>
    <w:rsid w:val="001D7F2C"/>
    <w:rsid w:val="001E38E4"/>
    <w:rsid w:val="001E48AD"/>
    <w:rsid w:val="002029ED"/>
    <w:rsid w:val="002136F8"/>
    <w:rsid w:val="00220A2D"/>
    <w:rsid w:val="002311F9"/>
    <w:rsid w:val="00233E25"/>
    <w:rsid w:val="00233F8C"/>
    <w:rsid w:val="0025296A"/>
    <w:rsid w:val="0028610A"/>
    <w:rsid w:val="002A0A9B"/>
    <w:rsid w:val="002B18A5"/>
    <w:rsid w:val="002C1687"/>
    <w:rsid w:val="002C46DC"/>
    <w:rsid w:val="002E0C91"/>
    <w:rsid w:val="002E12B5"/>
    <w:rsid w:val="002E543A"/>
    <w:rsid w:val="002E674B"/>
    <w:rsid w:val="00307FE9"/>
    <w:rsid w:val="003313B7"/>
    <w:rsid w:val="00335753"/>
    <w:rsid w:val="00344454"/>
    <w:rsid w:val="00346259"/>
    <w:rsid w:val="0035479C"/>
    <w:rsid w:val="0035717E"/>
    <w:rsid w:val="00361C4F"/>
    <w:rsid w:val="0036753F"/>
    <w:rsid w:val="0037599D"/>
    <w:rsid w:val="00395728"/>
    <w:rsid w:val="003A1F04"/>
    <w:rsid w:val="003D2D1D"/>
    <w:rsid w:val="003D30CA"/>
    <w:rsid w:val="003F76C6"/>
    <w:rsid w:val="004113DA"/>
    <w:rsid w:val="00413713"/>
    <w:rsid w:val="00415810"/>
    <w:rsid w:val="00436108"/>
    <w:rsid w:val="00460CFC"/>
    <w:rsid w:val="004634B8"/>
    <w:rsid w:val="00475E68"/>
    <w:rsid w:val="00486525"/>
    <w:rsid w:val="00487E33"/>
    <w:rsid w:val="004A6CBF"/>
    <w:rsid w:val="004C1C3B"/>
    <w:rsid w:val="00507002"/>
    <w:rsid w:val="00525B16"/>
    <w:rsid w:val="00533A8E"/>
    <w:rsid w:val="00536F81"/>
    <w:rsid w:val="005440D6"/>
    <w:rsid w:val="00544A2E"/>
    <w:rsid w:val="00552FED"/>
    <w:rsid w:val="005B079C"/>
    <w:rsid w:val="005C3E45"/>
    <w:rsid w:val="005C5648"/>
    <w:rsid w:val="005C762A"/>
    <w:rsid w:val="005D0495"/>
    <w:rsid w:val="006123F7"/>
    <w:rsid w:val="00615777"/>
    <w:rsid w:val="00623A13"/>
    <w:rsid w:val="006304CA"/>
    <w:rsid w:val="00651508"/>
    <w:rsid w:val="00657228"/>
    <w:rsid w:val="00675D42"/>
    <w:rsid w:val="00684E45"/>
    <w:rsid w:val="006A4F32"/>
    <w:rsid w:val="006D7203"/>
    <w:rsid w:val="006E055E"/>
    <w:rsid w:val="007071C1"/>
    <w:rsid w:val="007351B1"/>
    <w:rsid w:val="007539DC"/>
    <w:rsid w:val="00754AA7"/>
    <w:rsid w:val="00784D49"/>
    <w:rsid w:val="00793E0E"/>
    <w:rsid w:val="007967CC"/>
    <w:rsid w:val="007A0F62"/>
    <w:rsid w:val="007A47E1"/>
    <w:rsid w:val="007C242C"/>
    <w:rsid w:val="007D4DD0"/>
    <w:rsid w:val="007D661E"/>
    <w:rsid w:val="00826E7C"/>
    <w:rsid w:val="00841848"/>
    <w:rsid w:val="00871E20"/>
    <w:rsid w:val="00873473"/>
    <w:rsid w:val="00873A52"/>
    <w:rsid w:val="00874BAF"/>
    <w:rsid w:val="00875733"/>
    <w:rsid w:val="00890B3F"/>
    <w:rsid w:val="008A7B19"/>
    <w:rsid w:val="008B4A14"/>
    <w:rsid w:val="008C1F23"/>
    <w:rsid w:val="008E02F8"/>
    <w:rsid w:val="008F4811"/>
    <w:rsid w:val="008F49A1"/>
    <w:rsid w:val="009079FA"/>
    <w:rsid w:val="00936E26"/>
    <w:rsid w:val="009538A0"/>
    <w:rsid w:val="00960D08"/>
    <w:rsid w:val="009646DC"/>
    <w:rsid w:val="009759F2"/>
    <w:rsid w:val="00975FC2"/>
    <w:rsid w:val="0097681B"/>
    <w:rsid w:val="00983D16"/>
    <w:rsid w:val="009869EB"/>
    <w:rsid w:val="00986B2D"/>
    <w:rsid w:val="009A0BB9"/>
    <w:rsid w:val="009E6E41"/>
    <w:rsid w:val="009E76B5"/>
    <w:rsid w:val="009F1445"/>
    <w:rsid w:val="00A121BF"/>
    <w:rsid w:val="00A257DF"/>
    <w:rsid w:val="00A327BC"/>
    <w:rsid w:val="00A33435"/>
    <w:rsid w:val="00A338D8"/>
    <w:rsid w:val="00A41434"/>
    <w:rsid w:val="00A44A33"/>
    <w:rsid w:val="00A46884"/>
    <w:rsid w:val="00A62F2C"/>
    <w:rsid w:val="00A81576"/>
    <w:rsid w:val="00A83258"/>
    <w:rsid w:val="00A92BF9"/>
    <w:rsid w:val="00AA4711"/>
    <w:rsid w:val="00AB2466"/>
    <w:rsid w:val="00AC4AD8"/>
    <w:rsid w:val="00AF3CFA"/>
    <w:rsid w:val="00B01A86"/>
    <w:rsid w:val="00B11669"/>
    <w:rsid w:val="00B320A5"/>
    <w:rsid w:val="00B60EF9"/>
    <w:rsid w:val="00B662EC"/>
    <w:rsid w:val="00B763E5"/>
    <w:rsid w:val="00B906CC"/>
    <w:rsid w:val="00B9265A"/>
    <w:rsid w:val="00BA056E"/>
    <w:rsid w:val="00BA251A"/>
    <w:rsid w:val="00BA2F85"/>
    <w:rsid w:val="00BA77ED"/>
    <w:rsid w:val="00BE0306"/>
    <w:rsid w:val="00BE3989"/>
    <w:rsid w:val="00BE48E4"/>
    <w:rsid w:val="00BE6A39"/>
    <w:rsid w:val="00BF1E7F"/>
    <w:rsid w:val="00C13B09"/>
    <w:rsid w:val="00C25E02"/>
    <w:rsid w:val="00C402A8"/>
    <w:rsid w:val="00C50ABC"/>
    <w:rsid w:val="00C72DB1"/>
    <w:rsid w:val="00CC338F"/>
    <w:rsid w:val="00CC6D66"/>
    <w:rsid w:val="00CD0E94"/>
    <w:rsid w:val="00CE3392"/>
    <w:rsid w:val="00CF0D9A"/>
    <w:rsid w:val="00D42238"/>
    <w:rsid w:val="00D4693B"/>
    <w:rsid w:val="00D814C8"/>
    <w:rsid w:val="00D83628"/>
    <w:rsid w:val="00D867FA"/>
    <w:rsid w:val="00DA68B4"/>
    <w:rsid w:val="00DA6F9B"/>
    <w:rsid w:val="00DB0CFC"/>
    <w:rsid w:val="00DB7C05"/>
    <w:rsid w:val="00DC3B45"/>
    <w:rsid w:val="00DC4298"/>
    <w:rsid w:val="00DC77C9"/>
    <w:rsid w:val="00DD32C5"/>
    <w:rsid w:val="00DF4765"/>
    <w:rsid w:val="00DF7070"/>
    <w:rsid w:val="00E128D6"/>
    <w:rsid w:val="00E24B37"/>
    <w:rsid w:val="00E3498A"/>
    <w:rsid w:val="00E43D1B"/>
    <w:rsid w:val="00E44FBF"/>
    <w:rsid w:val="00E47885"/>
    <w:rsid w:val="00E52B56"/>
    <w:rsid w:val="00E71226"/>
    <w:rsid w:val="00E84F7E"/>
    <w:rsid w:val="00E95F75"/>
    <w:rsid w:val="00EA349F"/>
    <w:rsid w:val="00EA5B0D"/>
    <w:rsid w:val="00EB7A59"/>
    <w:rsid w:val="00ED5C51"/>
    <w:rsid w:val="00F1085E"/>
    <w:rsid w:val="00F10A58"/>
    <w:rsid w:val="00F14491"/>
    <w:rsid w:val="00F33689"/>
    <w:rsid w:val="00F605D1"/>
    <w:rsid w:val="00F61A9D"/>
    <w:rsid w:val="00F621B4"/>
    <w:rsid w:val="00F64C7E"/>
    <w:rsid w:val="00F6597D"/>
    <w:rsid w:val="00F67DB7"/>
    <w:rsid w:val="00F9097E"/>
    <w:rsid w:val="00FA01F6"/>
    <w:rsid w:val="00FC263E"/>
    <w:rsid w:val="00FC7F3A"/>
    <w:rsid w:val="00FD4747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D4C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FC7F3A"/>
    <w:rPr>
      <w:rFonts w:ascii="Times New Roman" w:hAnsi="Times New Roman"/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F64C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76C6"/>
    <w:pPr>
      <w:ind w:left="720"/>
      <w:contextualSpacing/>
    </w:pPr>
  </w:style>
  <w:style w:type="paragraph" w:customStyle="1" w:styleId="HeaderFooter">
    <w:name w:val="Header &amp; Footer"/>
    <w:rsid w:val="00A327B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</w:pPr>
    <w:rPr>
      <w:rFonts w:ascii="Helvetica" w:eastAsia="Arial Unicode MS" w:hAnsi="Arial Unicode MS" w:cs="Arial Unicode MS"/>
      <w:color w:val="000000"/>
      <w:sz w:val="20"/>
      <w:szCs w:val="20"/>
      <w:bdr w:val="nil"/>
    </w:rPr>
  </w:style>
  <w:style w:type="character" w:customStyle="1" w:styleId="UnresolvedMention1">
    <w:name w:val="Unresolved Mention1"/>
    <w:basedOn w:val="DefaultParagraphFont"/>
    <w:uiPriority w:val="99"/>
    <w:rsid w:val="00623A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0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Teuscher</dc:creator>
  <cp:keywords/>
  <dc:description/>
  <cp:lastModifiedBy>Teuscher, Carson V.</cp:lastModifiedBy>
  <cp:revision>2</cp:revision>
  <dcterms:created xsi:type="dcterms:W3CDTF">2020-09-28T15:04:00Z</dcterms:created>
  <dcterms:modified xsi:type="dcterms:W3CDTF">2020-09-28T15:04:00Z</dcterms:modified>
</cp:coreProperties>
</file>