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8B9A" w14:textId="77777777" w:rsidR="00A03645" w:rsidRPr="00102E9F" w:rsidRDefault="00A03645" w:rsidP="00A03645">
      <w:pPr>
        <w:tabs>
          <w:tab w:val="right" w:pos="1080"/>
        </w:tabs>
        <w:adjustRightInd w:val="0"/>
        <w:contextualSpacing/>
        <w:jc w:val="center"/>
        <w:rPr>
          <w:b/>
          <w:bCs/>
          <w:sz w:val="28"/>
          <w:szCs w:val="24"/>
        </w:rPr>
      </w:pPr>
      <w:r w:rsidRPr="00102E9F">
        <w:rPr>
          <w:b/>
          <w:bCs/>
          <w:sz w:val="28"/>
          <w:szCs w:val="24"/>
        </w:rPr>
        <w:t>Robert F. Williams</w:t>
      </w:r>
    </w:p>
    <w:p w14:paraId="52C093F9" w14:textId="77777777" w:rsidR="00A03645" w:rsidRDefault="00A03645" w:rsidP="00A03645">
      <w:pPr>
        <w:tabs>
          <w:tab w:val="right" w:pos="10224"/>
        </w:tabs>
        <w:adjustRightInd w:val="0"/>
        <w:contextualSpacing/>
        <w:jc w:val="center"/>
        <w:rPr>
          <w:color w:val="475254"/>
          <w:sz w:val="24"/>
          <w:szCs w:val="24"/>
        </w:rPr>
      </w:pPr>
      <w:r>
        <w:rPr>
          <w:color w:val="475254"/>
          <w:sz w:val="24"/>
          <w:szCs w:val="24"/>
        </w:rPr>
        <w:t xml:space="preserve">Department of History, 106 Dulles Hall </w:t>
      </w:r>
    </w:p>
    <w:p w14:paraId="40F98934" w14:textId="77777777" w:rsidR="00A03645" w:rsidRPr="00425978" w:rsidRDefault="00A03645" w:rsidP="00A03645">
      <w:pPr>
        <w:tabs>
          <w:tab w:val="right" w:pos="10224"/>
        </w:tabs>
        <w:adjustRightInd w:val="0"/>
        <w:contextualSpacing/>
        <w:jc w:val="center"/>
        <w:rPr>
          <w:color w:val="475254"/>
          <w:sz w:val="24"/>
          <w:szCs w:val="24"/>
        </w:rPr>
      </w:pPr>
      <w:r>
        <w:rPr>
          <w:color w:val="475254"/>
          <w:sz w:val="24"/>
          <w:szCs w:val="24"/>
        </w:rPr>
        <w:t>230 Annie and John Glenn Avenue, Columbus, OH 43210</w:t>
      </w:r>
    </w:p>
    <w:p w14:paraId="40117040" w14:textId="77777777" w:rsidR="00A03645" w:rsidRPr="00425978" w:rsidRDefault="00A03645" w:rsidP="00A03645">
      <w:pPr>
        <w:tabs>
          <w:tab w:val="right" w:pos="10224"/>
        </w:tabs>
        <w:adjustRightInd w:val="0"/>
        <w:contextualSpacing/>
        <w:jc w:val="center"/>
        <w:rPr>
          <w:color w:val="475254"/>
          <w:sz w:val="24"/>
          <w:szCs w:val="24"/>
        </w:rPr>
      </w:pPr>
      <w:r w:rsidRPr="00425978">
        <w:rPr>
          <w:color w:val="475254"/>
          <w:sz w:val="24"/>
          <w:szCs w:val="24"/>
        </w:rPr>
        <w:t>(919) 895-1982</w:t>
      </w:r>
      <w:r>
        <w:rPr>
          <w:color w:val="475254"/>
          <w:sz w:val="24"/>
          <w:szCs w:val="24"/>
        </w:rPr>
        <w:t xml:space="preserve"> </w:t>
      </w:r>
      <w:r w:rsidRPr="00425978">
        <w:rPr>
          <w:color w:val="475254"/>
          <w:sz w:val="24"/>
          <w:szCs w:val="24"/>
        </w:rPr>
        <w:t xml:space="preserve">| </w:t>
      </w:r>
      <w:hyperlink r:id="rId6" w:history="1">
        <w:r w:rsidRPr="00787F03">
          <w:rPr>
            <w:rStyle w:val="Hyperlink"/>
            <w:sz w:val="24"/>
            <w:szCs w:val="24"/>
          </w:rPr>
          <w:t>williams.6859@osu.edu</w:t>
        </w:r>
      </w:hyperlink>
      <w:r w:rsidRPr="00425978">
        <w:rPr>
          <w:color w:val="475254"/>
          <w:sz w:val="24"/>
          <w:szCs w:val="24"/>
        </w:rPr>
        <w:t xml:space="preserve"> </w:t>
      </w:r>
    </w:p>
    <w:p w14:paraId="780C115A" w14:textId="77777777" w:rsidR="005D4691" w:rsidRDefault="005D4691">
      <w:pPr>
        <w:pStyle w:val="BodyText"/>
        <w:spacing w:before="11"/>
        <w:ind w:left="0"/>
        <w:rPr>
          <w:sz w:val="23"/>
        </w:rPr>
      </w:pPr>
    </w:p>
    <w:p w14:paraId="02029C31" w14:textId="77777777" w:rsidR="005D4691" w:rsidRDefault="00A036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4856FB" wp14:editId="623DAAD5">
                <wp:simplePos x="0" y="0"/>
                <wp:positionH relativeFrom="page">
                  <wp:posOffset>916305</wp:posOffset>
                </wp:positionH>
                <wp:positionV relativeFrom="paragraph">
                  <wp:posOffset>163830</wp:posOffset>
                </wp:positionV>
                <wp:extent cx="5885815" cy="12065"/>
                <wp:effectExtent l="0" t="0" r="6985" b="63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12065"/>
                          <a:chOff x="1443" y="258"/>
                          <a:chExt cx="9269" cy="19"/>
                        </a:xfrm>
                      </wpg:grpSpPr>
                      <wps:wsp>
                        <wps:cNvPr id="25" name="Line 27"/>
                        <wps:cNvCnPr>
                          <a:cxnSpLocks/>
                        </wps:cNvCnPr>
                        <wps:spPr bwMode="auto">
                          <a:xfrm>
                            <a:off x="2910" y="268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1443" y="260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85FA" id="Group 25" o:spid="_x0000_s1026" style="position:absolute;margin-left:72.15pt;margin-top:12.9pt;width:463.45pt;height:.95pt;z-index:251658240;mso-position-horizontal-relative:page" coordorigin="1443,258" coordsize="926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p93WAIAAKoGAAAOAAAAZHJzL2Uyb0RvYy54bWzMlUtvGyEQx++V+h0Q93ofsTfrldc5xIkv&#13;&#10;bmsp6QfALPtQWUCAvc637wBrO3EPldKH6gOCnWGY+f0HvLg79hwdmDadFCVOJjFGTFBZdaIp8bfn&#13;&#10;x085RsYSUREuBSvxCzP4bvnxw2JQBUtlK3nFNIIgwhSDKnFrrSqiyNCW9cRMpGICjLXUPbGw1E1U&#13;&#10;aTJA9J5HaRxn0SB1pbSkzBj4ugpGvPTx65pR+7WuDbOIlxhys37Ufty5MVouSNFootqOjmmQd2TR&#13;&#10;k07AoedQK2IJ2uvup1B9R7U0srYTKvtI1nVHma8Bqkniq2rWWu6Vr6UphkadMQHaK07vDku/HLYa&#13;&#10;dVWJ0ylGgvSgkT8WpTMHZ1BNAT5rrZ7UVocKYbqR9LsBc3Rtd+smOKPd8FlWEI/srfRwjrXuXQgo&#13;&#10;Gx29Bi9nDdjRIgofZ3k+y5MZRhRsSRpnPg1S0BaEdLuS6fQGIzCmszzIR9uHcfM8zebjzrmzRaQI&#13;&#10;Z/o8x7xcUdBs5sLT/B7Pp5Yo5mUyjtWJJ9QQeG46wVB6G3B6l3sRWNKjeMPyldHlaAD5Lymm8wQa&#13;&#10;2/HIRh4nlLd5DBbH0ff5GQYplDZ2zWSP3KTEHBL0ApHDxtjA7eTi9BLyseMcvpOCCzSUeJ7Fid9g&#13;&#10;JO8qZ3Q2o5vdPdfoQNxl879RhDduLvKKmDb4eVPQEbpdVP6UlpHqYZxb0vEwhwK48D0X0AQhd7J6&#13;&#10;2WqX9Cjrv9I3e6tv9pf0vfR7Nj5XJ30v3f6n9b2Jp/l/rK+/zfAg+gs+Pt7uxX299v1w+YtZ/gAA&#13;&#10;AP//AwBQSwMEFAAGAAgAAAAhANCSrTLjAAAADwEAAA8AAABkcnMvZG93bnJldi54bWxMT01rwkAQ&#13;&#10;vRf6H5Yp9FY3idpIzEbEfpxEqBaktzUZk2B2NmTXJP77jqf2MvBm3ryPdDWaRvTYudqSgnASgEDK&#13;&#10;bVFTqeD78PGyAOG8pkI3llDBDR2ssseHVCeFHegL+70vBYuQS7SCyvs2kdLlFRrtJrZF4tvZdkZ7&#13;&#10;hl0pi04PLG4aGQXBqzS6JnaodIubCvPL/moUfA56WE/D9357OW9uP4f57rgNUannp/FtyWO9BOFx&#13;&#10;9H8fcO/A+SHjYCd7pcKJhvFsNmWqgmjOPe6EIA4jECfexDHILJX/e2S/AAAA//8DAFBLAQItABQA&#13;&#10;BgAIAAAAIQC2gziS/gAAAOEBAAATAAAAAAAAAAAAAAAAAAAAAABbQ29udGVudF9UeXBlc10ueG1s&#13;&#10;UEsBAi0AFAAGAAgAAAAhADj9If/WAAAAlAEAAAsAAAAAAAAAAAAAAAAALwEAAF9yZWxzLy5yZWxz&#13;&#10;UEsBAi0AFAAGAAgAAAAhABoan3dYAgAAqgYAAA4AAAAAAAAAAAAAAAAALgIAAGRycy9lMm9Eb2Mu&#13;&#10;eG1sUEsBAi0AFAAGAAgAAAAhANCSrTLjAAAADwEAAA8AAAAAAAAAAAAAAAAAsgQAAGRycy9kb3du&#13;&#10;cmV2LnhtbFBLBQYAAAAABAAEAPMAAADCBQAAAAA=&#13;&#10;">
                <v:line id="Line 27" o:spid="_x0000_s1027" style="position:absolute;visibility:visible;mso-wrap-style:square" from="2910,268" to="10710,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IszyQAAAOAAAAAPAAAAZHJzL2Rvd25yZXYueG1sRI9PawIx&#13;&#10;FMTvQr9DeIIX0WyFFlmNIi2CFCqoPdTb6+btH7p5CZu4u/XTG6HgZWAY5jfMct2bWrTU+Mqygudp&#13;&#10;AoI4s7riQsHXaTuZg/ABWWNtmRT8kYf16mmwxFTbjg/UHkMhIoR9igrKEFwqpc9KMuin1hHHLLeN&#13;&#10;wRBtU0jdYBfhppazJHmVBiuOCyU6eisp+z1ejILdt7t2bXL++fTtIf9wtM/1dqzUaNi/L6JsFiAC&#13;&#10;9eHR+EfstILZC9wPxTMgVzcAAAD//wMAUEsBAi0AFAAGAAgAAAAhANvh9svuAAAAhQEAABMAAAAA&#13;&#10;AAAAAAAAAAAAAAAAAFtDb250ZW50X1R5cGVzXS54bWxQSwECLQAUAAYACAAAACEAWvQsW78AAAAV&#13;&#10;AQAACwAAAAAAAAAAAAAAAAAfAQAAX3JlbHMvLnJlbHNQSwECLQAUAAYACAAAACEAnvyLM8kAAADg&#13;&#10;AAAADwAAAAAAAAAAAAAAAAAHAgAAZHJzL2Rvd25yZXYueG1sUEsFBgAAAAADAAMAtwAAAP0CAAAA&#13;&#10;AA==&#13;&#10;" strokeweight=".26669mm">
                  <o:lock v:ext="edit" shapetype="f"/>
                </v:line>
                <v:line id="Line 26" o:spid="_x0000_s1028" style="position:absolute;visibility:visible;mso-wrap-style:square" from="1443,260" to="10712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gqWxAAAAOAAAAAPAAAAZHJzL2Rvd25yZXYueG1sRI9Ba8JA&#13;&#10;FITvBf/D8gRvdaOHINFVRInU3mrb+yP7zEazb0N2a9J/31co9DIwDPMNs9mNvlUP6mMT2MBinoEi&#13;&#10;roJtuDbw8V4+r0DFhGyxDUwGvinCbjt52mBhw8Bv9LikWgmEY4EGXEpdoXWsHHmM89ARS3YNvcck&#13;&#10;tq+17XEQuG/1Msty7bFhWXDY0cFRdb98eaGsXN6eT0F/vg7DbV/6UuYXxsym43Etsl+DSjSm/8Yf&#13;&#10;4sUaWObwe0jOgN7+AAAA//8DAFBLAQItABQABgAIAAAAIQDb4fbL7gAAAIUBAAATAAAAAAAAAAAA&#13;&#10;AAAAAAAAAABbQ29udGVudF9UeXBlc10ueG1sUEsBAi0AFAAGAAgAAAAhAFr0LFu/AAAAFQEAAAsA&#13;&#10;AAAAAAAAAAAAAAAAHwEAAF9yZWxzLy5yZWxzUEsBAi0AFAAGAAgAAAAhAITmCpbEAAAA4AAAAA8A&#13;&#10;AAAAAAAAAAAAAAAABwIAAGRycy9kb3ducmV2LnhtbFBLBQYAAAAAAwADALcAAAD4AgAAAAA=&#13;&#10;" strokeweight=".24pt">
                  <o:lock v:ext="edit" shapetype="f"/>
                </v:line>
                <w10:wrap anchorx="page"/>
              </v:group>
            </w:pict>
          </mc:Fallback>
        </mc:AlternateContent>
      </w:r>
      <w:r w:rsidR="004C24F2">
        <w:t>EDUCATION</w:t>
      </w:r>
    </w:p>
    <w:p w14:paraId="1A094F56" w14:textId="77777777" w:rsidR="003D489D" w:rsidRDefault="004C24F2" w:rsidP="00917750">
      <w:pPr>
        <w:pStyle w:val="BodyText"/>
        <w:ind w:left="822" w:right="115" w:hanging="720"/>
        <w:jc w:val="both"/>
      </w:pPr>
      <w:r>
        <w:t>202</w:t>
      </w:r>
      <w:r w:rsidR="00E93168">
        <w:t>4</w:t>
      </w:r>
      <w:r w:rsidR="006214DD">
        <w:t xml:space="preserve">: </w:t>
      </w:r>
      <w:r w:rsidR="005F5E9E">
        <w:t xml:space="preserve">[Expected] </w:t>
      </w:r>
      <w:r>
        <w:t xml:space="preserve">Ph.D. in History, The Ohio State University. </w:t>
      </w:r>
    </w:p>
    <w:p w14:paraId="392EA5E5" w14:textId="229C4FEE" w:rsidR="005D4691" w:rsidRDefault="004C24F2" w:rsidP="003D489D">
      <w:pPr>
        <w:pStyle w:val="BodyText"/>
        <w:ind w:left="822" w:right="115" w:hanging="102"/>
        <w:jc w:val="both"/>
      </w:pPr>
      <w:r>
        <w:t xml:space="preserve">Major Field: </w:t>
      </w:r>
      <w:r w:rsidR="00E93168">
        <w:t>Military History</w:t>
      </w:r>
      <w:r>
        <w:t xml:space="preserve">; Minor Fields: </w:t>
      </w:r>
      <w:r w:rsidR="00E93168">
        <w:t>Modern US History</w:t>
      </w:r>
      <w:r>
        <w:t xml:space="preserve">; </w:t>
      </w:r>
      <w:r w:rsidR="00E93168">
        <w:t>Diplomatic History</w:t>
      </w:r>
    </w:p>
    <w:p w14:paraId="5273DED1" w14:textId="2A6915B2" w:rsidR="007313AD" w:rsidRPr="00290D6C" w:rsidRDefault="001808DA" w:rsidP="00290D6C">
      <w:pPr>
        <w:pStyle w:val="BodyText"/>
        <w:ind w:left="822" w:right="115" w:hanging="102"/>
        <w:jc w:val="both"/>
      </w:pPr>
      <w:r>
        <w:t xml:space="preserve">Dissertation Title: </w:t>
      </w:r>
      <w:r w:rsidR="00102E9F">
        <w:t>“</w:t>
      </w:r>
      <w:r w:rsidRPr="00102E9F">
        <w:t>The Airborne Mafia: Organizational Culture and Institutional Change in the U.S. Army, 1940-19</w:t>
      </w:r>
      <w:r w:rsidR="007665AF" w:rsidRPr="00102E9F">
        <w:t>68</w:t>
      </w:r>
      <w:r w:rsidR="00102E9F">
        <w:t>”</w:t>
      </w:r>
    </w:p>
    <w:p w14:paraId="4D9F0E78" w14:textId="4237CB3F" w:rsidR="00E93168" w:rsidRDefault="00283DD1" w:rsidP="00917750">
      <w:pPr>
        <w:pStyle w:val="BodyText"/>
        <w:ind w:right="2718"/>
      </w:pPr>
      <w:r>
        <w:t>2</w:t>
      </w:r>
      <w:r w:rsidR="004C24F2">
        <w:t>0</w:t>
      </w:r>
      <w:r w:rsidR="00E93168">
        <w:t>20</w:t>
      </w:r>
      <w:r w:rsidR="006214DD">
        <w:t xml:space="preserve">: </w:t>
      </w:r>
      <w:r w:rsidR="004C24F2">
        <w:t xml:space="preserve">M.A. in History, </w:t>
      </w:r>
      <w:r w:rsidR="006D46FE">
        <w:t>The Ohio State University</w:t>
      </w:r>
    </w:p>
    <w:p w14:paraId="69FAFEFD" w14:textId="77777777" w:rsidR="005D4691" w:rsidRDefault="004C24F2" w:rsidP="00917750">
      <w:pPr>
        <w:pStyle w:val="BodyText"/>
        <w:ind w:left="821" w:hanging="720"/>
      </w:pPr>
      <w:r>
        <w:t>20</w:t>
      </w:r>
      <w:r w:rsidR="00E93168">
        <w:t>18</w:t>
      </w:r>
      <w:r>
        <w:t>: B</w:t>
      </w:r>
      <w:r w:rsidR="00E93168">
        <w:t>.A</w:t>
      </w:r>
      <w:r>
        <w:t xml:space="preserve">. </w:t>
      </w:r>
      <w:r w:rsidR="00E93168">
        <w:t>In History and Peace, War, and Defense</w:t>
      </w:r>
      <w:r>
        <w:t xml:space="preserve">, </w:t>
      </w:r>
      <w:r w:rsidR="00E93168">
        <w:t>t</w:t>
      </w:r>
      <w:r>
        <w:t>he University</w:t>
      </w:r>
      <w:r w:rsidR="00E93168">
        <w:t xml:space="preserve"> of North Carolina at Chapel Hill. Highest Distinction</w:t>
      </w:r>
    </w:p>
    <w:p w14:paraId="5D15113E" w14:textId="77777777" w:rsidR="005D4691" w:rsidRDefault="005D4691">
      <w:pPr>
        <w:pStyle w:val="BodyText"/>
        <w:spacing w:before="2"/>
        <w:ind w:left="0"/>
        <w:rPr>
          <w:sz w:val="23"/>
        </w:rPr>
      </w:pPr>
    </w:p>
    <w:p w14:paraId="0C434F7E" w14:textId="77777777" w:rsidR="005D4691" w:rsidRDefault="00A036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F8A70" wp14:editId="1EFEDB75">
                <wp:simplePos x="0" y="0"/>
                <wp:positionH relativeFrom="page">
                  <wp:posOffset>916305</wp:posOffset>
                </wp:positionH>
                <wp:positionV relativeFrom="paragraph">
                  <wp:posOffset>163830</wp:posOffset>
                </wp:positionV>
                <wp:extent cx="5885815" cy="12065"/>
                <wp:effectExtent l="0" t="0" r="6985" b="6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12065"/>
                          <a:chOff x="1443" y="258"/>
                          <a:chExt cx="9269" cy="19"/>
                        </a:xfrm>
                      </wpg:grpSpPr>
                      <wps:wsp>
                        <wps:cNvPr id="22" name="Line 24"/>
                        <wps:cNvCnPr>
                          <a:cxnSpLocks/>
                        </wps:cNvCnPr>
                        <wps:spPr bwMode="auto">
                          <a:xfrm>
                            <a:off x="3270" y="268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1443" y="260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D2852" id="Group 22" o:spid="_x0000_s1026" style="position:absolute;margin-left:72.15pt;margin-top:12.9pt;width:463.45pt;height:.95pt;z-index:251659264;mso-position-horizontal-relative:page" coordorigin="1443,258" coordsize="926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j6rWQIAAKoGAAAOAAAAZHJzL2Uyb0RvYy54bWzMlcuO2yAUhveV+g6IfeNLLuNYcWYxmckm&#13;&#10;bSPN9AEIxhcVAwISJ2/fAzjJTLqoNL2oWVjYPxzO+f4DWdwfO44OTJtWigInoxgjJqgsW1EX+NvL&#13;&#10;06cMI2OJKAmXghX4xAy+X378sOhVzlLZSF4yjSCIMHmvCtxYq/IoMrRhHTEjqZgAsZK6IxZedR2V&#13;&#10;mvQQveNRGsezqJe6VFpSZgx8XQURL338qmLUfq0qwyziBYbcrH9q/9y5Z7RckLzWRDUtHdIg78ii&#13;&#10;I62ATS+hVsQStNftT6G6lmppZGVHVHaRrKqWMl8DVJPEN9WstdwrX0ud97W6YAK0N5zeHZZ+OWw1&#13;&#10;assCpwlGgnTgkd8WpamD06s6hzlrrZ7VVocKYbiR9LsBObrV3XsdJqNd/1mWEI/srfRwjpXuXAgo&#13;&#10;Gx29B6eLB+xoEYWP0yybZskUIwpaksazafCINmCkW5VMJmOMQEyn2Vl6HBbP09l8WDl3WkTysKfP&#13;&#10;c8jLFQXNZq48ze/xfG6IYt4m41ideaZnnptWMJROAk4/5UEElvQo3rB8JbocDSD/JcVxegeN7XjM&#13;&#10;Bh5nlHeTCSiOo+/zCwySK23smskOuUGBOSToDSKHjbGB23mK80vIp5Zz+E5yLlBf4PksTvwCI3lb&#13;&#10;OtFpRte7B67RgbjD5n+DCW+mucgrYpowz0vBR+h2UfpdGkbKx2FsScvDGArgwvdcQBOM3MnytNUu&#13;&#10;6cHWf+UvdGE4L8Hf8V/y99rvs+G6Ovt77fY/7e84nmT/sb/+NMOF6A/4cHm7G/f1u++H61/M8gcA&#13;&#10;AAD//wMAUEsDBBQABgAIAAAAIQDQkq0y4wAAAA8BAAAPAAAAZHJzL2Rvd25yZXYueG1sTE9Na8JA&#13;&#10;EL0X+h+WKfRWN4naSMxGxH6cRKgWpLc1GZNgdjZk1yT++46n9jLwZt68j3Q1mkb02LnakoJwEoBA&#13;&#10;ym1RU6ng+/DxsgDhvKZCN5ZQwQ0drLLHh1QnhR3oC/u9LwWLkEu0gsr7NpHS5RUa7Sa2ReLb2XZG&#13;&#10;e4ZdKYtODyxuGhkFwas0uiZ2qHSLmwrzy/5qFHwOelhPw/d+ezlvbj+H+e64DVGp56fxbcljvQTh&#13;&#10;cfR/H3DvwPkh42Ane6XCiYbxbDZlqoJozj3uhCAOIxAn3sQxyCyV/3tkvwAAAP//AwBQSwECLQAU&#13;&#10;AAYACAAAACEAtoM4kv4AAADhAQAAEwAAAAAAAAAAAAAAAAAAAAAAW0NvbnRlbnRfVHlwZXNdLnht&#13;&#10;bFBLAQItABQABgAIAAAAIQA4/SH/1gAAAJQBAAALAAAAAAAAAAAAAAAAAC8BAABfcmVscy8ucmVs&#13;&#10;c1BLAQItABQABgAIAAAAIQDaMj6rWQIAAKoGAAAOAAAAAAAAAAAAAAAAAC4CAABkcnMvZTJvRG9j&#13;&#10;LnhtbFBLAQItABQABgAIAAAAIQDQkq0y4wAAAA8BAAAPAAAAAAAAAAAAAAAAALMEAABkcnMvZG93&#13;&#10;bnJldi54bWxQSwUGAAAAAAQABADzAAAAwwUAAAAA&#13;&#10;">
                <v:line id="Line 24" o:spid="_x0000_s1027" style="position:absolute;visibility:visible;mso-wrap-style:square" from="3270,268" to="10710,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RNHyQAAAOAAAAAPAAAAZHJzL2Rvd25yZXYueG1sRI9PawIx&#13;&#10;FMTvBb9DeIKXotnuoZTVKKIIIljQ9qC35+btH9y8hE26u/bTN4VCLwPDML9hFqvBNKKj1teWFbzM&#13;&#10;EhDEudU1lwo+P3bTNxA+IGtsLJOCB3lYLUdPC8y07flE3TmUIkLYZ6igCsFlUvq8IoN+Zh1xzArb&#13;&#10;GgzRtqXULfYRbhqZJsmrNFhzXKjQ0aai/H7+Mgr2F/fdd8n1dvTdqTg4ei/07lmpyXjYzqOs5yAC&#13;&#10;DeG/8YfYawVpCr+H4hmQyx8AAAD//wMAUEsBAi0AFAAGAAgAAAAhANvh9svuAAAAhQEAABMAAAAA&#13;&#10;AAAAAAAAAAAAAAAAAFtDb250ZW50X1R5cGVzXS54bWxQSwECLQAUAAYACAAAACEAWvQsW78AAAAV&#13;&#10;AQAACwAAAAAAAAAAAAAAAAAfAQAAX3JlbHMvLnJlbHNQSwECLQAUAAYACAAAACEAERUTR8kAAADg&#13;&#10;AAAADwAAAAAAAAAAAAAAAAAHAgAAZHJzL2Rvd25yZXYueG1sUEsFBgAAAAADAAMAtwAAAP0CAAAA&#13;&#10;AA==&#13;&#10;" strokeweight=".26669mm">
                  <o:lock v:ext="edit" shapetype="f"/>
                </v:line>
                <v:line id="Line 23" o:spid="_x0000_s1028" style="position:absolute;visibility:visible;mso-wrap-style:square" from="1443,260" to="10712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akOxQAAAOAAAAAPAAAAZHJzL2Rvd25yZXYueG1sRI9fa8JA&#13;&#10;EMTfhX6HYwu+6UUFkegpYonYvtU/70tum0vN7YXc1aTfvlso9GVgGOY3zGY3+EY9qIt1YAOzaQaK&#13;&#10;uAy25srA9VJMVqBiQrbYBCYD3xRht30abTC3oed3epxTpQTCMUcDLqU21zqWjjzGaWiJJfsIncck&#13;&#10;tqu07bAXuG/0PMuW2mPNsuCwpYOj8n7+8kJZuWXzegz69tb3n/vCFzI/M2b8PLysRfZrUImG9N/4&#13;&#10;Q5ysgfkCfg/JGdDbHwAAAP//AwBQSwECLQAUAAYACAAAACEA2+H2y+4AAACFAQAAEwAAAAAAAAAA&#13;&#10;AAAAAAAAAAAAW0NvbnRlbnRfVHlwZXNdLnhtbFBLAQItABQABgAIAAAAIQBa9CxbvwAAABUBAAAL&#13;&#10;AAAAAAAAAAAAAAAAAB8BAABfcmVscy8ucmVsc1BLAQItABQABgAIAAAAIQCUkakOxQAAAOAAAAAP&#13;&#10;AAAAAAAAAAAAAAAAAAcCAABkcnMvZG93bnJldi54bWxQSwUGAAAAAAMAAwC3AAAA+QIAAAAA&#13;&#10;" strokeweight=".24pt">
                  <o:lock v:ext="edit" shapetype="f"/>
                </v:line>
                <w10:wrap anchorx="page"/>
              </v:group>
            </w:pict>
          </mc:Fallback>
        </mc:AlternateContent>
      </w:r>
      <w:r w:rsidR="004C24F2">
        <w:t>PUBLICATIONS</w:t>
      </w:r>
    </w:p>
    <w:p w14:paraId="0D4D51B2" w14:textId="0A92A4A0" w:rsidR="005D4691" w:rsidRDefault="00E72A8D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Peer-Reviewed Book Chapters &amp; Journal Articles</w:t>
      </w:r>
    </w:p>
    <w:p w14:paraId="016C1EE7" w14:textId="6BD0F955" w:rsidR="00C73E25" w:rsidRPr="00C73E25" w:rsidRDefault="00C73E25" w:rsidP="00D047E8">
      <w:pPr>
        <w:pStyle w:val="BodyText"/>
        <w:spacing w:before="2"/>
        <w:ind w:left="821" w:right="115" w:hanging="720"/>
        <w:contextualSpacing/>
        <w:jc w:val="both"/>
        <w:rPr>
          <w:bCs/>
        </w:rPr>
      </w:pPr>
      <w:r>
        <w:rPr>
          <w:bCs/>
        </w:rPr>
        <w:t xml:space="preserve">2019: “Focus on Failure: The Failure of Che Guevara’s </w:t>
      </w:r>
      <w:proofErr w:type="spellStart"/>
      <w:r>
        <w:rPr>
          <w:bCs/>
        </w:rPr>
        <w:t>Foquismo</w:t>
      </w:r>
      <w:proofErr w:type="spellEnd"/>
      <w:r>
        <w:rPr>
          <w:bCs/>
        </w:rPr>
        <w:t xml:space="preserve">.” </w:t>
      </w:r>
      <w:r>
        <w:rPr>
          <w:bCs/>
          <w:i/>
          <w:iCs/>
        </w:rPr>
        <w:t>The Internationalist: Undergraduate Journal of Foreign Affairs.</w:t>
      </w:r>
      <w:r w:rsidR="00C061C7">
        <w:rPr>
          <w:bCs/>
          <w:i/>
          <w:iCs/>
        </w:rPr>
        <w:t xml:space="preserve"> </w:t>
      </w:r>
      <w:r w:rsidR="00C061C7">
        <w:rPr>
          <w:bCs/>
        </w:rPr>
        <w:t>Volume III (</w:t>
      </w:r>
      <w:r>
        <w:rPr>
          <w:bCs/>
        </w:rPr>
        <w:t>April 2019</w:t>
      </w:r>
      <w:r w:rsidR="00C061C7">
        <w:rPr>
          <w:bCs/>
        </w:rPr>
        <w:t>)</w:t>
      </w:r>
      <w:r>
        <w:rPr>
          <w:bCs/>
        </w:rPr>
        <w:t>, 44-55.</w:t>
      </w:r>
    </w:p>
    <w:p w14:paraId="33074C12" w14:textId="77777777" w:rsidR="00E72A8D" w:rsidRDefault="00E72A8D">
      <w:pPr>
        <w:pStyle w:val="Heading1"/>
      </w:pPr>
    </w:p>
    <w:p w14:paraId="6089A9F5" w14:textId="1EF8349E" w:rsidR="005D4691" w:rsidRDefault="00E72A8D">
      <w:pPr>
        <w:pStyle w:val="Heading1"/>
      </w:pPr>
      <w:r>
        <w:t>Book Reviews</w:t>
      </w:r>
    </w:p>
    <w:p w14:paraId="73189EA0" w14:textId="000CDB2A" w:rsidR="00C62868" w:rsidRDefault="00C62868" w:rsidP="00D047E8">
      <w:pPr>
        <w:spacing w:line="242" w:lineRule="auto"/>
        <w:ind w:left="822" w:right="115" w:hanging="720"/>
        <w:rPr>
          <w:sz w:val="24"/>
          <w:szCs w:val="24"/>
        </w:rPr>
      </w:pPr>
      <w:r>
        <w:rPr>
          <w:sz w:val="24"/>
        </w:rPr>
        <w:t xml:space="preserve">2020: </w:t>
      </w:r>
      <w:r w:rsidR="00434C4D" w:rsidRPr="00CE17F2">
        <w:rPr>
          <w:sz w:val="24"/>
          <w:szCs w:val="24"/>
        </w:rPr>
        <w:t xml:space="preserve">Review of Patrick K. O'Donnell, </w:t>
      </w:r>
      <w:r w:rsidR="00434C4D" w:rsidRPr="00CE17F2">
        <w:rPr>
          <w:i/>
          <w:iCs/>
          <w:sz w:val="24"/>
          <w:szCs w:val="24"/>
        </w:rPr>
        <w:t>First SEALs: The Untold Story of the Forging of America's Most Elite Unit</w:t>
      </w:r>
      <w:r w:rsidR="00CE17F2" w:rsidRPr="00CE17F2">
        <w:rPr>
          <w:i/>
          <w:iCs/>
          <w:sz w:val="24"/>
          <w:szCs w:val="24"/>
        </w:rPr>
        <w:t xml:space="preserve"> </w:t>
      </w:r>
      <w:r w:rsidR="00CE17F2" w:rsidRPr="00CE17F2">
        <w:rPr>
          <w:sz w:val="24"/>
          <w:szCs w:val="24"/>
        </w:rPr>
        <w:t>(Boston: De Capo Press, 2014),</w:t>
      </w:r>
      <w:r w:rsidR="00434C4D" w:rsidRPr="00CE17F2">
        <w:rPr>
          <w:sz w:val="24"/>
          <w:szCs w:val="24"/>
        </w:rPr>
        <w:t xml:space="preserve"> H-War, H-Net Reviews.</w:t>
      </w:r>
      <w:r w:rsidR="00FF2F2C" w:rsidRPr="00CE17F2">
        <w:rPr>
          <w:sz w:val="24"/>
          <w:szCs w:val="24"/>
        </w:rPr>
        <w:t xml:space="preserve"> </w:t>
      </w:r>
      <w:r w:rsidR="00EB5A40">
        <w:rPr>
          <w:sz w:val="24"/>
          <w:szCs w:val="24"/>
        </w:rPr>
        <w:t>July 2020.</w:t>
      </w:r>
    </w:p>
    <w:p w14:paraId="2EEB29DA" w14:textId="57D074B1" w:rsidR="00E72A8D" w:rsidRDefault="00E72A8D" w:rsidP="00D047E8">
      <w:pPr>
        <w:spacing w:line="242" w:lineRule="auto"/>
        <w:ind w:left="822" w:right="115" w:hanging="720"/>
        <w:rPr>
          <w:sz w:val="24"/>
        </w:rPr>
      </w:pPr>
      <w:r>
        <w:rPr>
          <w:sz w:val="24"/>
        </w:rPr>
        <w:t xml:space="preserve">2020: Review of Giles Milton, </w:t>
      </w:r>
      <w:r>
        <w:rPr>
          <w:i/>
          <w:iCs/>
          <w:sz w:val="24"/>
        </w:rPr>
        <w:t>Soldier, Sailor, Frogman, Spy, Airman, Gangster, Kill of Die</w:t>
      </w:r>
      <w:r w:rsidR="00C62868">
        <w:rPr>
          <w:i/>
          <w:iCs/>
          <w:sz w:val="24"/>
        </w:rPr>
        <w:t xml:space="preserve"> </w:t>
      </w:r>
      <w:r w:rsidR="00C62868">
        <w:rPr>
          <w:sz w:val="24"/>
        </w:rPr>
        <w:t xml:space="preserve">(New York: Henry Holt and Company, 2018). </w:t>
      </w:r>
      <w:r w:rsidR="00C62868">
        <w:rPr>
          <w:i/>
          <w:iCs/>
          <w:sz w:val="24"/>
        </w:rPr>
        <w:t>Journal of Military History</w:t>
      </w:r>
      <w:r w:rsidR="00F07208">
        <w:rPr>
          <w:i/>
          <w:iCs/>
          <w:sz w:val="24"/>
        </w:rPr>
        <w:t xml:space="preserve">, </w:t>
      </w:r>
      <w:r w:rsidR="00F07208">
        <w:rPr>
          <w:sz w:val="24"/>
        </w:rPr>
        <w:t>Vol. 84, No. 2, 639</w:t>
      </w:r>
      <w:r w:rsidR="00F07208">
        <w:rPr>
          <w:sz w:val="24"/>
        </w:rPr>
        <w:softHyphen/>
        <w:t>–640.</w:t>
      </w:r>
    </w:p>
    <w:p w14:paraId="731980EA" w14:textId="77777777" w:rsidR="00102E9F" w:rsidRDefault="00102E9F" w:rsidP="00D047E8">
      <w:pPr>
        <w:spacing w:line="242" w:lineRule="auto"/>
        <w:ind w:left="822" w:right="115" w:hanging="720"/>
        <w:rPr>
          <w:sz w:val="24"/>
        </w:rPr>
      </w:pPr>
    </w:p>
    <w:p w14:paraId="35366477" w14:textId="39FE0AA2" w:rsidR="00E72A8D" w:rsidRDefault="00E72A8D" w:rsidP="00D047E8">
      <w:pPr>
        <w:spacing w:line="242" w:lineRule="auto"/>
        <w:ind w:left="822" w:right="115" w:hanging="720"/>
        <w:rPr>
          <w:b/>
          <w:bCs/>
          <w:sz w:val="24"/>
        </w:rPr>
      </w:pPr>
      <w:r>
        <w:rPr>
          <w:b/>
          <w:bCs/>
          <w:sz w:val="24"/>
        </w:rPr>
        <w:t>Other Publications</w:t>
      </w:r>
    </w:p>
    <w:p w14:paraId="60261035" w14:textId="64D3F746" w:rsidR="00E80538" w:rsidRDefault="00E80538" w:rsidP="00E80538">
      <w:pPr>
        <w:spacing w:before="4" w:line="237" w:lineRule="auto"/>
        <w:ind w:left="822" w:right="130" w:hanging="720"/>
        <w:rPr>
          <w:sz w:val="24"/>
        </w:rPr>
      </w:pPr>
      <w:r>
        <w:rPr>
          <w:sz w:val="24"/>
        </w:rPr>
        <w:t xml:space="preserve">2020: </w:t>
      </w:r>
      <w:r w:rsidRPr="007313AD">
        <w:rPr>
          <w:sz w:val="24"/>
        </w:rPr>
        <w:t>“</w:t>
      </w:r>
      <w:r w:rsidRPr="007313AD">
        <w:t xml:space="preserve">The "Triple </w:t>
      </w:r>
      <w:proofErr w:type="spellStart"/>
      <w:r w:rsidRPr="007313AD">
        <w:t>Nickles</w:t>
      </w:r>
      <w:proofErr w:type="spellEnd"/>
      <w:r w:rsidRPr="007313AD">
        <w:t>": Jim Crow Was an Elite Black Airborne Battalion's Toughest Foe.”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History News Network, </w:t>
      </w:r>
      <w:r>
        <w:rPr>
          <w:sz w:val="24"/>
        </w:rPr>
        <w:t>September 6, 2020.</w:t>
      </w:r>
      <w:r w:rsidR="007313AD" w:rsidRPr="007313AD">
        <w:t xml:space="preserve"> </w:t>
      </w:r>
      <w:hyperlink r:id="rId7" w:history="1">
        <w:r w:rsidR="007313AD" w:rsidRPr="00176B59">
          <w:rPr>
            <w:rStyle w:val="Hyperlink"/>
            <w:sz w:val="24"/>
          </w:rPr>
          <w:t>https://hnn.us/article/177230</w:t>
        </w:r>
      </w:hyperlink>
      <w:r w:rsidR="007313AD">
        <w:rPr>
          <w:sz w:val="24"/>
        </w:rPr>
        <w:t xml:space="preserve"> </w:t>
      </w:r>
    </w:p>
    <w:p w14:paraId="1F9B6C01" w14:textId="5F28FA5A" w:rsidR="006B5EB5" w:rsidRDefault="006B5EB5" w:rsidP="003D489D">
      <w:pPr>
        <w:spacing w:before="4" w:line="237" w:lineRule="auto"/>
        <w:ind w:left="822" w:right="130" w:hanging="720"/>
        <w:rPr>
          <w:sz w:val="24"/>
        </w:rPr>
      </w:pPr>
      <w:r>
        <w:rPr>
          <w:sz w:val="24"/>
        </w:rPr>
        <w:t xml:space="preserve">2020: </w:t>
      </w:r>
      <w:r w:rsidRPr="00D047E8">
        <w:rPr>
          <w:sz w:val="24"/>
        </w:rPr>
        <w:t>“</w:t>
      </w:r>
      <w:r w:rsidR="003D489D" w:rsidRPr="007313AD">
        <w:rPr>
          <w:sz w:val="24"/>
        </w:rPr>
        <w:t xml:space="preserve">Using Grief to Bridge </w:t>
      </w:r>
      <w:proofErr w:type="gramStart"/>
      <w:r w:rsidR="003D489D" w:rsidRPr="007313AD">
        <w:rPr>
          <w:sz w:val="24"/>
        </w:rPr>
        <w:t>The</w:t>
      </w:r>
      <w:proofErr w:type="gramEnd"/>
      <w:r w:rsidR="003D489D" w:rsidRPr="007313AD">
        <w:rPr>
          <w:sz w:val="24"/>
        </w:rPr>
        <w:t xml:space="preserve"> Civilian-Military Divide</w:t>
      </w:r>
      <w:r w:rsidRPr="00D047E8">
        <w:rPr>
          <w:sz w:val="24"/>
        </w:rPr>
        <w:t xml:space="preserve">.” </w:t>
      </w:r>
      <w:r w:rsidRPr="00D047E8">
        <w:rPr>
          <w:i/>
          <w:iCs/>
          <w:sz w:val="24"/>
        </w:rPr>
        <w:t>VFW Magazine</w:t>
      </w:r>
      <w:r w:rsidR="003D489D">
        <w:rPr>
          <w:sz w:val="24"/>
        </w:rPr>
        <w:t xml:space="preserve">, May </w:t>
      </w:r>
      <w:r>
        <w:rPr>
          <w:sz w:val="24"/>
        </w:rPr>
        <w:t>2020</w:t>
      </w:r>
      <w:r w:rsidR="003D489D">
        <w:rPr>
          <w:sz w:val="24"/>
        </w:rPr>
        <w:t>, 20–21.</w:t>
      </w:r>
      <w:r w:rsidR="007313AD">
        <w:rPr>
          <w:sz w:val="24"/>
        </w:rPr>
        <w:t xml:space="preserve"> </w:t>
      </w:r>
      <w:hyperlink r:id="rId8" w:history="1">
        <w:r w:rsidR="007313AD" w:rsidRPr="00176B59">
          <w:rPr>
            <w:rStyle w:val="Hyperlink"/>
            <w:sz w:val="24"/>
          </w:rPr>
          <w:t>http://digitaledition.qwinc.com/publication/?m=3914&amp;i=655864&amp;p=22</w:t>
        </w:r>
      </w:hyperlink>
      <w:r w:rsidR="007313AD">
        <w:rPr>
          <w:sz w:val="24"/>
        </w:rPr>
        <w:t xml:space="preserve"> </w:t>
      </w:r>
    </w:p>
    <w:p w14:paraId="55B83BC3" w14:textId="5B15175A" w:rsidR="00B154A7" w:rsidRDefault="00B154A7" w:rsidP="006B5EB5">
      <w:pPr>
        <w:spacing w:before="4" w:line="237" w:lineRule="auto"/>
        <w:ind w:left="822" w:right="281" w:hanging="720"/>
        <w:rPr>
          <w:sz w:val="24"/>
        </w:rPr>
      </w:pPr>
      <w:r>
        <w:rPr>
          <w:sz w:val="24"/>
        </w:rPr>
        <w:t>2020: “</w:t>
      </w:r>
      <w:r w:rsidRPr="007313AD">
        <w:rPr>
          <w:sz w:val="24"/>
        </w:rPr>
        <w:t>Camas Coach’s Lessons Help Soldier Face Adversity in Combat Zone, Life</w:t>
      </w:r>
      <w:r>
        <w:rPr>
          <w:sz w:val="24"/>
        </w:rPr>
        <w:t xml:space="preserve">.” </w:t>
      </w:r>
      <w:r>
        <w:rPr>
          <w:i/>
          <w:iCs/>
          <w:sz w:val="24"/>
        </w:rPr>
        <w:t xml:space="preserve">Camas-Washougal Post Record, </w:t>
      </w:r>
      <w:r>
        <w:rPr>
          <w:sz w:val="24"/>
        </w:rPr>
        <w:t xml:space="preserve">January 30, 2020. </w:t>
      </w:r>
      <w:hyperlink r:id="rId9" w:history="1">
        <w:r w:rsidR="007313AD" w:rsidRPr="00176B59">
          <w:rPr>
            <w:rStyle w:val="Hyperlink"/>
            <w:sz w:val="24"/>
          </w:rPr>
          <w:t>https://www.camaspostrecord.com/news/2020/jan/30/camas-coachs-lessons-help-soldier-face-adversity-in-combat-zone-life/</w:t>
        </w:r>
      </w:hyperlink>
      <w:r w:rsidR="007313AD">
        <w:rPr>
          <w:sz w:val="24"/>
        </w:rPr>
        <w:t xml:space="preserve"> </w:t>
      </w:r>
    </w:p>
    <w:p w14:paraId="61EAB640" w14:textId="6088ED84" w:rsidR="00E72A8D" w:rsidRDefault="00E72A8D" w:rsidP="00D047E8">
      <w:pPr>
        <w:spacing w:line="242" w:lineRule="auto"/>
        <w:ind w:left="822" w:right="115" w:hanging="720"/>
        <w:rPr>
          <w:sz w:val="24"/>
        </w:rPr>
      </w:pPr>
      <w:r w:rsidRPr="00E72A8D">
        <w:rPr>
          <w:sz w:val="24"/>
        </w:rPr>
        <w:t>2019</w:t>
      </w:r>
      <w:r>
        <w:rPr>
          <w:sz w:val="24"/>
        </w:rPr>
        <w:t>: “</w:t>
      </w:r>
      <w:r w:rsidR="00207CB2" w:rsidRPr="007313AD">
        <w:rPr>
          <w:sz w:val="24"/>
        </w:rPr>
        <w:t>Presidential Pardons Send Wrong Message to Our Military</w:t>
      </w:r>
      <w:r>
        <w:rPr>
          <w:sz w:val="24"/>
        </w:rPr>
        <w:t xml:space="preserve">.” </w:t>
      </w:r>
      <w:r>
        <w:rPr>
          <w:i/>
          <w:iCs/>
          <w:sz w:val="24"/>
        </w:rPr>
        <w:t xml:space="preserve">The Columbus Dispatch, </w:t>
      </w:r>
      <w:r>
        <w:rPr>
          <w:sz w:val="24"/>
        </w:rPr>
        <w:t xml:space="preserve">December 31, 2019. </w:t>
      </w:r>
      <w:hyperlink r:id="rId10" w:history="1">
        <w:r w:rsidR="007313AD" w:rsidRPr="00176B59">
          <w:rPr>
            <w:rStyle w:val="Hyperlink"/>
            <w:sz w:val="24"/>
          </w:rPr>
          <w:t>https://www.dispatch.com/opinion/20191231/column-presidential-pardons-send-wrong-message-to-our-military</w:t>
        </w:r>
      </w:hyperlink>
      <w:r w:rsidR="007313AD">
        <w:rPr>
          <w:sz w:val="24"/>
        </w:rPr>
        <w:t xml:space="preserve"> </w:t>
      </w:r>
    </w:p>
    <w:p w14:paraId="2EF5A9B8" w14:textId="77777777" w:rsidR="005D4691" w:rsidRDefault="005D4691">
      <w:pPr>
        <w:spacing w:line="242" w:lineRule="auto"/>
        <w:ind w:left="822" w:right="115" w:hanging="720"/>
        <w:rPr>
          <w:sz w:val="24"/>
        </w:rPr>
      </w:pPr>
    </w:p>
    <w:p w14:paraId="68CF2453" w14:textId="77777777" w:rsidR="007313AD" w:rsidRDefault="007313AD">
      <w:pPr>
        <w:pStyle w:val="Heading1"/>
        <w:spacing w:line="242" w:lineRule="auto"/>
        <w:ind w:right="5230"/>
      </w:pPr>
    </w:p>
    <w:p w14:paraId="4CB6D9AC" w14:textId="77777777" w:rsidR="007313AD" w:rsidRDefault="007313AD">
      <w:pPr>
        <w:pStyle w:val="Heading1"/>
        <w:spacing w:line="242" w:lineRule="auto"/>
        <w:ind w:right="5230"/>
      </w:pPr>
    </w:p>
    <w:p w14:paraId="217CCC11" w14:textId="6DB17A89" w:rsidR="005D4691" w:rsidRDefault="00A03645">
      <w:pPr>
        <w:pStyle w:val="Heading1"/>
        <w:spacing w:line="242" w:lineRule="auto"/>
        <w:ind w:right="5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56160" behindDoc="1" locked="0" layoutInCell="1" allowOverlap="1" wp14:anchorId="37775D8F" wp14:editId="794CFAD5">
                <wp:simplePos x="0" y="0"/>
                <wp:positionH relativeFrom="page">
                  <wp:posOffset>916305</wp:posOffset>
                </wp:positionH>
                <wp:positionV relativeFrom="paragraph">
                  <wp:posOffset>163830</wp:posOffset>
                </wp:positionV>
                <wp:extent cx="5885815" cy="12065"/>
                <wp:effectExtent l="0" t="0" r="6985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12065"/>
                          <a:chOff x="1443" y="258"/>
                          <a:chExt cx="9269" cy="19"/>
                        </a:xfrm>
                      </wpg:grpSpPr>
                      <wps:wsp>
                        <wps:cNvPr id="19" name="Line 21"/>
                        <wps:cNvCnPr>
                          <a:cxnSpLocks/>
                        </wps:cNvCnPr>
                        <wps:spPr bwMode="auto">
                          <a:xfrm>
                            <a:off x="5670" y="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1443" y="260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7797" id="Group 19" o:spid="_x0000_s1026" style="position:absolute;margin-left:72.15pt;margin-top:12.9pt;width:463.45pt;height:.95pt;z-index:-251960320;mso-position-horizontal-relative:page" coordorigin="1443,258" coordsize="926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6q5WwIAAKoGAAAOAAAAZHJzL2Uyb0RvYy54bWzMlUuP2yAQx++V+h0Q98aPjd3EirOHzW4u&#13;&#10;aRtp2w9AMH6oGBCQOPvtO4Dz2PRQabuqmgMCzzDM/P4DWdwfe44OTJtOihInkxgjJqisOtGU+Mf3&#13;&#10;p08zjIwloiJcClbiF2bw/fLjh8WgCpbKVvKKaQRBhCkGVeLWWlVEkaEt64mZSMUEGGupe2JhqZuo&#13;&#10;0mSA6D2P0jjOo0HqSmlJmTHwdRWMeOnj1zWj9ltdG2YRLzHkZv2o/bhzY7RckKLRRLUdHdMgb8ii&#13;&#10;J52AQ8+hVsQStNfdb6H6jmppZG0nVPaRrOuOMl8DVJPEN9WstdwrX0tTDI06YwK0N5zeHJZ+PWw1&#13;&#10;6irQDpQSpAeN/LEomTs4g2oK8Flr9ay2OlQI042kPw2Yo1u7WzfBGe2GL7KCeGRvpYdzrHXvQkDZ&#13;&#10;6Og1eDlrwI4WUfiYzWbZLMkwomBL0jjPgka0BSHdrmQ6vcMIjGk2O5kex83zNJ+PO332ESnCmT7P&#13;&#10;MS9XFDSbufA0f8fzuSWKeZmMY3XiCZkEnptOMJQmAad3eRCBJT2KVyyvjC5HA8j/SDHLP0NjOx75&#13;&#10;yOOMMp6CxXH0fX6GQQqljV0z2SM3KTGHBL1A5LAx1sl6cXF6CfnUce6vChdoKPE8jxO/wUjeVc7o&#13;&#10;3Ixudg9cowNxl83/XM0Q7JWbO3NFTBv8vCnoCN0uKn9Ky0j1OM4t6XiYQyAufM8FNEHInaxettqd&#13;&#10;M8r6j/RNge21vp6xSwFa4D31vfR7Pj5XJ30v3f7e+t7F0/l/rK+/zfAg+t4aH2/34l6vfT9c/mKW&#13;&#10;vwAAAP//AwBQSwMEFAAGAAgAAAAhANCSrTLjAAAADwEAAA8AAABkcnMvZG93bnJldi54bWxMT01r&#13;&#10;wkAQvRf6H5Yp9FY3idpIzEbEfpxEqBaktzUZk2B2NmTXJP77jqf2MvBm3ryPdDWaRvTYudqSgnAS&#13;&#10;gEDKbVFTqeD78PGyAOG8pkI3llDBDR2ssseHVCeFHegL+70vBYuQS7SCyvs2kdLlFRrtJrZF4tvZ&#13;&#10;dkZ7hl0pi04PLG4aGQXBqzS6JnaodIubCvPL/moUfA56WE/D9357OW9uP4f57rgNUannp/FtyWO9&#13;&#10;BOFx9H8fcO/A+SHjYCd7pcKJhvFsNmWqgmjOPe6EIA4jECfexDHILJX/e2S/AAAA//8DAFBLAQIt&#13;&#10;ABQABgAIAAAAIQC2gziS/gAAAOEBAAATAAAAAAAAAAAAAAAAAAAAAABbQ29udGVudF9UeXBlc10u&#13;&#10;eG1sUEsBAi0AFAAGAAgAAAAhADj9If/WAAAAlAEAAAsAAAAAAAAAAAAAAAAALwEAAF9yZWxzLy5y&#13;&#10;ZWxzUEsBAi0AFAAGAAgAAAAhAPPzqrlbAgAAqgYAAA4AAAAAAAAAAAAAAAAALgIAAGRycy9lMm9E&#13;&#10;b2MueG1sUEsBAi0AFAAGAAgAAAAhANCSrTLjAAAADwEAAA8AAAAAAAAAAAAAAAAAtQQAAGRycy9k&#13;&#10;b3ducmV2LnhtbFBLBQYAAAAABAAEAPMAAADFBQAAAAA=&#13;&#10;">
                <v:line id="Line 21" o:spid="_x0000_s1027" style="position:absolute;visibility:visible;mso-wrap-style:square" from="5670,268" to="10710,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UuLyQAAAOAAAAAPAAAAZHJzL2Rvd25yZXYueG1sRI9NawIx&#13;&#10;EIbvgv8hjOBFarYeRFejiCJIwYLWQ3ubbmY/cDMJm3R321/fFIRehhle3md41tve1KKlxleWFTxP&#13;&#10;ExDEmdUVFwpub8enBQgfkDXWlknBN3nYboaDNabadnyh9hoKESHsU1RQhuBSKX1WkkE/tY44Zrlt&#13;&#10;DIZ4NoXUDXYRbmo5S5K5NFhx/FCio31J2f36ZRSc3t1P1yYfn2ffXvIXR6+5Pk6UGo/6wyqO3QpE&#13;&#10;oD78Nx6Ik44OS/gTigvIzS8AAAD//wMAUEsBAi0AFAAGAAgAAAAhANvh9svuAAAAhQEAABMAAAAA&#13;&#10;AAAAAAAAAAAAAAAAAFtDb250ZW50X1R5cGVzXS54bWxQSwECLQAUAAYACAAAACEAWvQsW78AAAAV&#13;&#10;AQAACwAAAAAAAAAAAAAAAAAfAQAAX3JlbHMvLnJlbHNQSwECLQAUAAYACAAAACEA0d1Li8kAAADg&#13;&#10;AAAADwAAAAAAAAAAAAAAAAAHAgAAZHJzL2Rvd25yZXYueG1sUEsFBgAAAAADAAMAtwAAAP0CAAAA&#13;&#10;AA==&#13;&#10;" strokeweight=".26669mm">
                  <o:lock v:ext="edit" shapetype="f"/>
                </v:line>
                <v:line id="Line 20" o:spid="_x0000_s1028" style="position:absolute;visibility:visible;mso-wrap-style:square" from="1443,260" to="10712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kDIxwAAAOAAAAAPAAAAZHJzL2Rvd25yZXYueG1sRI/LasMw&#13;&#10;EEX3hfyDmEB3jRwv0saJEpo+aLN0+lgP1sQylUbGUmP37zuLQjcDl+Gey9nup+DVhYbURTawXBSg&#13;&#10;iJtoO24NvL8939yBShnZoo9MBn4owX43u9piZePINV1OuVUC4VShAZdzX2mdGkcB0yL2xPI7xyFg&#13;&#10;lji02g44Cjx4XRbFSgfsWBYc9vTgqPk6fQcDdf3izuMxHp7WaX2L/lj6j9WnMdfz6XEj534DKtOU&#13;&#10;/xt/iFdroBQFERIZ0LtfAAAA//8DAFBLAQItABQABgAIAAAAIQDb4fbL7gAAAIUBAAATAAAAAAAA&#13;&#10;AAAAAAAAAAAAAABbQ29udGVudF9UeXBlc10ueG1sUEsBAi0AFAAGAAgAAAAhAFr0LFu/AAAAFQEA&#13;&#10;AAsAAAAAAAAAAAAAAAAAHwEAAF9yZWxzLy5yZWxzUEsBAi0AFAAGAAgAAAAhAMxyQMjHAAAA4AAA&#13;&#10;AA8AAAAAAAAAAAAAAAAABwIAAGRycy9kb3ducmV2LnhtbFBLBQYAAAAAAwADALcAAAD7AgAAAAA=&#13;&#10;" strokeweight=".08469mm">
                  <o:lock v:ext="edit" shapetype="f"/>
                </v:line>
                <w10:wrap anchorx="page"/>
              </v:group>
            </w:pict>
          </mc:Fallback>
        </mc:AlternateContent>
      </w:r>
      <w:r w:rsidR="004C24F2">
        <w:t xml:space="preserve">HONORS, GRANTS &amp; FELLOWSHIPS </w:t>
      </w:r>
      <w:r w:rsidR="00E72A8D">
        <w:t>Grants &amp; Fellowships</w:t>
      </w:r>
    </w:p>
    <w:p w14:paraId="14176015" w14:textId="6F469B65" w:rsidR="0073368E" w:rsidRDefault="0073368E" w:rsidP="00A72338">
      <w:pPr>
        <w:pStyle w:val="BodyText"/>
        <w:spacing w:line="242" w:lineRule="auto"/>
        <w:ind w:left="822" w:hanging="720"/>
      </w:pPr>
      <w:r>
        <w:t>2020: Society for Military History Micro Grant</w:t>
      </w:r>
    </w:p>
    <w:p w14:paraId="48E69883" w14:textId="414A3E4B" w:rsidR="00FB28E9" w:rsidRDefault="00FB28E9" w:rsidP="00A72338">
      <w:pPr>
        <w:pStyle w:val="BodyText"/>
        <w:spacing w:line="242" w:lineRule="auto"/>
        <w:ind w:left="822" w:hanging="720"/>
      </w:pPr>
      <w:r>
        <w:t>2020: Combat Infantry Badge Association Scholarship Grand Prize</w:t>
      </w:r>
    </w:p>
    <w:p w14:paraId="04BDE69E" w14:textId="58B8FB48" w:rsidR="00A501C0" w:rsidRDefault="00A501C0" w:rsidP="00A72338">
      <w:pPr>
        <w:pStyle w:val="BodyText"/>
        <w:spacing w:line="242" w:lineRule="auto"/>
        <w:ind w:left="822" w:hanging="720"/>
      </w:pPr>
      <w:r>
        <w:t xml:space="preserve">2020: </w:t>
      </w:r>
      <w:r w:rsidRPr="00C75882">
        <w:t>Mershon Center for International Security Studies</w:t>
      </w:r>
      <w:r w:rsidR="00CF6BDB">
        <w:t xml:space="preserve"> Research</w:t>
      </w:r>
      <w:r>
        <w:t xml:space="preserve"> Grant, The Ohio State University</w:t>
      </w:r>
    </w:p>
    <w:p w14:paraId="23918624" w14:textId="0299F728" w:rsidR="00164C2E" w:rsidRDefault="00164C2E" w:rsidP="00A72338">
      <w:pPr>
        <w:pStyle w:val="BodyText"/>
        <w:spacing w:line="242" w:lineRule="auto"/>
        <w:ind w:left="822" w:hanging="720"/>
      </w:pPr>
      <w:r>
        <w:lastRenderedPageBreak/>
        <w:t xml:space="preserve">2020: Bradley Foundation Fellowship, </w:t>
      </w:r>
      <w:r w:rsidRPr="00E66038">
        <w:t>Lynde and Harry Bradley Foundation</w:t>
      </w:r>
    </w:p>
    <w:p w14:paraId="17A3A4CC" w14:textId="67AB782B" w:rsidR="007F5621" w:rsidRDefault="007F5621" w:rsidP="00A72338">
      <w:pPr>
        <w:pStyle w:val="BodyText"/>
        <w:spacing w:line="242" w:lineRule="auto"/>
        <w:ind w:left="822" w:hanging="720"/>
      </w:pPr>
      <w:r>
        <w:t>2020: History Department Conference Travel Grant, The Ohio State University</w:t>
      </w:r>
    </w:p>
    <w:p w14:paraId="62C294DA" w14:textId="29331326" w:rsidR="00917750" w:rsidRDefault="00917750" w:rsidP="00A72338">
      <w:pPr>
        <w:pStyle w:val="BodyText"/>
        <w:spacing w:line="242" w:lineRule="auto"/>
        <w:ind w:left="822" w:hanging="720"/>
      </w:pPr>
      <w:r>
        <w:t xml:space="preserve">2020: Bradley Foundation Fellowship Grant, </w:t>
      </w:r>
      <w:r w:rsidRPr="00E66038">
        <w:t>Lynde and Harry Bradley Foundation</w:t>
      </w:r>
    </w:p>
    <w:p w14:paraId="1ABAA089" w14:textId="0C8844C3" w:rsidR="00A72338" w:rsidRDefault="00A72338" w:rsidP="00A72338">
      <w:pPr>
        <w:pStyle w:val="BodyText"/>
        <w:spacing w:line="242" w:lineRule="auto"/>
        <w:ind w:left="822" w:hanging="720"/>
      </w:pPr>
      <w:r>
        <w:t>2019: Arts and Humanities Graduate Research Small Grant, College of Arts and Sciences, The</w:t>
      </w:r>
    </w:p>
    <w:p w14:paraId="64226ABC" w14:textId="4738D180" w:rsidR="00650B65" w:rsidRDefault="00A72338" w:rsidP="00290D6C">
      <w:pPr>
        <w:pStyle w:val="BodyText"/>
        <w:spacing w:line="242" w:lineRule="auto"/>
        <w:ind w:left="822" w:hanging="102"/>
      </w:pPr>
      <w:r>
        <w:t>Ohio State University</w:t>
      </w:r>
    </w:p>
    <w:p w14:paraId="4BAD61F2" w14:textId="17659E78" w:rsidR="005D4691" w:rsidRDefault="004C24F2" w:rsidP="00290D6C">
      <w:pPr>
        <w:pStyle w:val="BodyText"/>
        <w:spacing w:line="242" w:lineRule="auto"/>
      </w:pPr>
      <w:r>
        <w:t>20</w:t>
      </w:r>
      <w:r w:rsidR="00D047E8">
        <w:t>19</w:t>
      </w:r>
      <w:r>
        <w:t xml:space="preserve">: </w:t>
      </w:r>
      <w:r w:rsidR="00D9616D">
        <w:t>Ohio State University Fellowship, Graduate School, The Ohio State University</w:t>
      </w:r>
    </w:p>
    <w:p w14:paraId="55935C7A" w14:textId="23D244CC" w:rsidR="005D4691" w:rsidRDefault="004C24F2">
      <w:pPr>
        <w:pStyle w:val="BodyText"/>
        <w:spacing w:line="242" w:lineRule="auto"/>
        <w:ind w:left="822" w:hanging="720"/>
      </w:pPr>
      <w:r>
        <w:t xml:space="preserve">2018: </w:t>
      </w:r>
      <w:r w:rsidR="00D9616D" w:rsidRPr="00E0540B">
        <w:rPr>
          <w:bCs/>
        </w:rPr>
        <w:t>Research and Travel Grant</w:t>
      </w:r>
      <w:r w:rsidR="00D9616D">
        <w:rPr>
          <w:bCs/>
        </w:rPr>
        <w:t xml:space="preserve">, Department of History, </w:t>
      </w:r>
      <w:r w:rsidR="00D9616D" w:rsidRPr="00E0540B">
        <w:rPr>
          <w:bCs/>
        </w:rPr>
        <w:t>UNC</w:t>
      </w:r>
      <w:r w:rsidR="00D9616D">
        <w:rPr>
          <w:bCs/>
        </w:rPr>
        <w:t xml:space="preserve"> Chapel Hill</w:t>
      </w:r>
    </w:p>
    <w:p w14:paraId="507417EA" w14:textId="77777777" w:rsidR="00102E9F" w:rsidRDefault="00102E9F">
      <w:pPr>
        <w:pStyle w:val="Heading1"/>
      </w:pPr>
    </w:p>
    <w:p w14:paraId="33D9CEE5" w14:textId="34739050" w:rsidR="005D4691" w:rsidRDefault="00D3245D">
      <w:pPr>
        <w:pStyle w:val="Heading1"/>
      </w:pPr>
      <w:r>
        <w:t>Honors</w:t>
      </w:r>
    </w:p>
    <w:p w14:paraId="45E2FE09" w14:textId="49228AC6" w:rsidR="00D9616D" w:rsidRDefault="004C24F2">
      <w:pPr>
        <w:pStyle w:val="BodyText"/>
        <w:spacing w:line="242" w:lineRule="auto"/>
      </w:pPr>
      <w:r>
        <w:t>201</w:t>
      </w:r>
      <w:r w:rsidR="00D9616D">
        <w:t>8</w:t>
      </w:r>
      <w:r>
        <w:t xml:space="preserve">: </w:t>
      </w:r>
      <w:r w:rsidR="00D9616D">
        <w:t>Phi Beta Kappa Society</w:t>
      </w:r>
    </w:p>
    <w:p w14:paraId="303866C1" w14:textId="00DD24B7" w:rsidR="005D4691" w:rsidRDefault="004C24F2">
      <w:pPr>
        <w:pStyle w:val="BodyText"/>
        <w:spacing w:line="242" w:lineRule="auto"/>
      </w:pPr>
      <w:r>
        <w:t>201</w:t>
      </w:r>
      <w:r w:rsidR="00D9616D">
        <w:t>8</w:t>
      </w:r>
      <w:r>
        <w:t>: Phi Alpha Theta National History Honor Society</w:t>
      </w:r>
    </w:p>
    <w:p w14:paraId="5AD810F5" w14:textId="77777777" w:rsidR="00257407" w:rsidRDefault="00257407">
      <w:pPr>
        <w:pStyle w:val="Heading1"/>
        <w:tabs>
          <w:tab w:val="left" w:pos="9377"/>
        </w:tabs>
        <w:spacing w:line="242" w:lineRule="auto"/>
        <w:ind w:right="200"/>
        <w:rPr>
          <w:u w:val="single"/>
        </w:rPr>
      </w:pPr>
    </w:p>
    <w:p w14:paraId="30BB5528" w14:textId="3131B421" w:rsidR="005D4691" w:rsidRDefault="004C24F2">
      <w:pPr>
        <w:pStyle w:val="Heading1"/>
        <w:tabs>
          <w:tab w:val="left" w:pos="9377"/>
        </w:tabs>
        <w:spacing w:line="242" w:lineRule="auto"/>
        <w:ind w:right="200"/>
      </w:pPr>
      <w:r>
        <w:rPr>
          <w:u w:val="single"/>
        </w:rPr>
        <w:t>CONFERENCE PRESENTATIONS, INVITED</w:t>
      </w:r>
      <w:r>
        <w:rPr>
          <w:spacing w:val="-4"/>
          <w:u w:val="single"/>
        </w:rPr>
        <w:t xml:space="preserve"> </w:t>
      </w:r>
      <w:r>
        <w:rPr>
          <w:u w:val="single"/>
        </w:rPr>
        <w:t>TALKS_&amp; PANELS</w:t>
      </w:r>
      <w:r>
        <w:rPr>
          <w:u w:val="single"/>
        </w:rPr>
        <w:tab/>
      </w:r>
      <w:r>
        <w:t xml:space="preserve"> </w:t>
      </w:r>
    </w:p>
    <w:p w14:paraId="03DECE60" w14:textId="77777777" w:rsidR="0027634D" w:rsidRDefault="0027634D" w:rsidP="0027634D">
      <w:pPr>
        <w:pStyle w:val="Heading1"/>
        <w:spacing w:before="1" w:line="240" w:lineRule="auto"/>
      </w:pPr>
      <w:r>
        <w:t>Conference Presentations</w:t>
      </w:r>
    </w:p>
    <w:p w14:paraId="28497571" w14:textId="1DC977B9" w:rsidR="00167BD5" w:rsidRDefault="00167BD5" w:rsidP="004431BA">
      <w:pPr>
        <w:spacing w:before="2"/>
        <w:ind w:left="822" w:right="115" w:hanging="720"/>
        <w:jc w:val="both"/>
        <w:rPr>
          <w:sz w:val="24"/>
          <w:szCs w:val="24"/>
        </w:rPr>
      </w:pPr>
      <w:r w:rsidRPr="00167BD5">
        <w:rPr>
          <w:sz w:val="24"/>
          <w:szCs w:val="24"/>
        </w:rPr>
        <w:t>2020: “</w:t>
      </w:r>
      <w:r w:rsidR="004431BA" w:rsidRPr="004431BA">
        <w:rPr>
          <w:sz w:val="24"/>
          <w:szCs w:val="24"/>
        </w:rPr>
        <w:t>Getting the Bayonet There on Time: The Airborne and Strategic Mobility in the Eisenhower Era</w:t>
      </w:r>
      <w:r w:rsidRPr="00167BD5">
        <w:rPr>
          <w:sz w:val="24"/>
          <w:szCs w:val="24"/>
        </w:rPr>
        <w:t>,” 25</w:t>
      </w:r>
      <w:r w:rsidRPr="00167BD5">
        <w:rPr>
          <w:sz w:val="24"/>
          <w:szCs w:val="24"/>
          <w:vertAlign w:val="superscript"/>
        </w:rPr>
        <w:t>th</w:t>
      </w:r>
      <w:r w:rsidRPr="00167BD5">
        <w:rPr>
          <w:sz w:val="24"/>
          <w:szCs w:val="24"/>
        </w:rPr>
        <w:t xml:space="preserve"> Annual James A. Barnes Graduate History Conference.</w:t>
      </w:r>
      <w:r>
        <w:rPr>
          <w:sz w:val="24"/>
          <w:szCs w:val="24"/>
        </w:rPr>
        <w:t xml:space="preserve"> </w:t>
      </w:r>
      <w:r w:rsidRPr="00167BD5">
        <w:rPr>
          <w:sz w:val="24"/>
          <w:szCs w:val="24"/>
        </w:rPr>
        <w:t xml:space="preserve">Temple University, </w:t>
      </w:r>
      <w:r>
        <w:rPr>
          <w:sz w:val="24"/>
          <w:szCs w:val="24"/>
        </w:rPr>
        <w:t xml:space="preserve">Philadelphia, PA. </w:t>
      </w:r>
      <w:r w:rsidRPr="00167BD5">
        <w:rPr>
          <w:sz w:val="24"/>
          <w:szCs w:val="24"/>
        </w:rPr>
        <w:t>March 21, 2020.</w:t>
      </w:r>
    </w:p>
    <w:p w14:paraId="159FF412" w14:textId="018206D7" w:rsidR="0027634D" w:rsidRPr="00167BD5" w:rsidRDefault="0027634D" w:rsidP="00167BD5">
      <w:pPr>
        <w:spacing w:before="2"/>
        <w:ind w:left="822" w:right="115" w:hanging="720"/>
        <w:jc w:val="both"/>
        <w:rPr>
          <w:sz w:val="24"/>
          <w:szCs w:val="24"/>
        </w:rPr>
      </w:pPr>
      <w:r w:rsidRPr="00167BD5">
        <w:rPr>
          <w:sz w:val="24"/>
          <w:szCs w:val="24"/>
        </w:rPr>
        <w:t>2020: “</w:t>
      </w:r>
      <w:r w:rsidR="00167BD5" w:rsidRPr="00167BD5">
        <w:rPr>
          <w:sz w:val="24"/>
          <w:szCs w:val="24"/>
        </w:rPr>
        <w:t>Maintaining Relevance in the New Look</w:t>
      </w:r>
      <w:r w:rsidR="00167BD5">
        <w:rPr>
          <w:sz w:val="24"/>
          <w:szCs w:val="24"/>
        </w:rPr>
        <w:t xml:space="preserve"> Army</w:t>
      </w:r>
      <w:r w:rsidR="00167BD5" w:rsidRPr="00167BD5">
        <w:rPr>
          <w:sz w:val="24"/>
          <w:szCs w:val="24"/>
        </w:rPr>
        <w:t>: The Development of the Strategic Army Corps</w:t>
      </w:r>
      <w:r w:rsidRPr="00167BD5">
        <w:rPr>
          <w:sz w:val="24"/>
          <w:szCs w:val="24"/>
        </w:rPr>
        <w:t>,” Fifteenth Annual Ohio University History Graduate Conference</w:t>
      </w:r>
      <w:r w:rsidR="00167BD5" w:rsidRPr="00167BD5">
        <w:rPr>
          <w:sz w:val="24"/>
          <w:szCs w:val="24"/>
        </w:rPr>
        <w:t>. Ohio University, Athens, OH</w:t>
      </w:r>
      <w:r w:rsidR="00167BD5">
        <w:rPr>
          <w:sz w:val="24"/>
          <w:szCs w:val="24"/>
        </w:rPr>
        <w:t>.</w:t>
      </w:r>
      <w:r w:rsidR="00167BD5" w:rsidRPr="00167BD5">
        <w:rPr>
          <w:sz w:val="24"/>
          <w:szCs w:val="24"/>
        </w:rPr>
        <w:t xml:space="preserve"> </w:t>
      </w:r>
      <w:r w:rsidRPr="00167BD5">
        <w:rPr>
          <w:sz w:val="24"/>
          <w:szCs w:val="24"/>
        </w:rPr>
        <w:t>March 28, 2020.</w:t>
      </w:r>
      <w:r w:rsidR="00164C2E">
        <w:rPr>
          <w:sz w:val="24"/>
          <w:szCs w:val="24"/>
        </w:rPr>
        <w:t xml:space="preserve"> [Cancelled due to COVID-19 Pandemic]</w:t>
      </w:r>
    </w:p>
    <w:p w14:paraId="03CD3CAB" w14:textId="77777777" w:rsidR="00290D6C" w:rsidRDefault="00290D6C">
      <w:pPr>
        <w:pStyle w:val="Heading1"/>
        <w:spacing w:before="68"/>
      </w:pPr>
    </w:p>
    <w:p w14:paraId="1DBE9BDA" w14:textId="69C9F51D" w:rsidR="005D4691" w:rsidRDefault="00E72A8D">
      <w:pPr>
        <w:pStyle w:val="Heading1"/>
        <w:spacing w:before="68"/>
      </w:pPr>
      <w:r>
        <w:t>Invited Talks</w:t>
      </w:r>
    </w:p>
    <w:p w14:paraId="346DB624" w14:textId="1CB4338A" w:rsidR="005D4691" w:rsidRDefault="004C24F2">
      <w:pPr>
        <w:pStyle w:val="BodyText"/>
        <w:ind w:left="822" w:right="115" w:hanging="720"/>
        <w:jc w:val="both"/>
      </w:pPr>
      <w:r>
        <w:t>2018: “</w:t>
      </w:r>
      <w:r w:rsidR="00D9616D">
        <w:t>Grief is Grief</w:t>
      </w:r>
      <w:r w:rsidR="00416352">
        <w:t xml:space="preserve">: </w:t>
      </w:r>
      <w:r w:rsidR="005F5E9E">
        <w:t>Relating Combat Experience to Students</w:t>
      </w:r>
      <w:r>
        <w:t xml:space="preserve">,” </w:t>
      </w:r>
      <w:r w:rsidR="00D9616D" w:rsidRPr="00D9616D">
        <w:rPr>
          <w:i/>
          <w:iCs/>
        </w:rPr>
        <w:t>English 161: Literature and War</w:t>
      </w:r>
      <w:r w:rsidR="00D9616D">
        <w:t>, University of North Carolina at Chapel Hill.</w:t>
      </w:r>
      <w:r>
        <w:t xml:space="preserve"> November</w:t>
      </w:r>
      <w:r w:rsidR="00416352">
        <w:t xml:space="preserve"> 2018.</w:t>
      </w:r>
    </w:p>
    <w:p w14:paraId="6F9B0DB0" w14:textId="77777777" w:rsidR="00290D6C" w:rsidRDefault="00290D6C">
      <w:pPr>
        <w:pStyle w:val="Heading1"/>
        <w:spacing w:before="1" w:line="240" w:lineRule="auto"/>
      </w:pPr>
    </w:p>
    <w:p w14:paraId="1592A292" w14:textId="739D2B82" w:rsidR="005D4691" w:rsidRDefault="00E72A8D">
      <w:pPr>
        <w:pStyle w:val="Heading1"/>
        <w:spacing w:before="1" w:line="240" w:lineRule="auto"/>
      </w:pPr>
      <w:r>
        <w:t>Panels</w:t>
      </w:r>
    </w:p>
    <w:p w14:paraId="35736706" w14:textId="6B5442EA" w:rsidR="005D4691" w:rsidRDefault="004C24F2">
      <w:pPr>
        <w:spacing w:before="2"/>
        <w:ind w:left="822" w:right="115" w:hanging="720"/>
        <w:jc w:val="both"/>
        <w:rPr>
          <w:sz w:val="24"/>
        </w:rPr>
      </w:pPr>
      <w:r>
        <w:rPr>
          <w:sz w:val="24"/>
        </w:rPr>
        <w:t>201</w:t>
      </w:r>
      <w:r w:rsidR="00D9616D">
        <w:rPr>
          <w:sz w:val="24"/>
        </w:rPr>
        <w:t>8</w:t>
      </w:r>
      <w:r>
        <w:rPr>
          <w:sz w:val="24"/>
        </w:rPr>
        <w:t>: “</w:t>
      </w:r>
      <w:r w:rsidR="00D9616D">
        <w:rPr>
          <w:sz w:val="24"/>
        </w:rPr>
        <w:t>Green Zone Training</w:t>
      </w:r>
      <w:r>
        <w:rPr>
          <w:sz w:val="24"/>
        </w:rPr>
        <w:t xml:space="preserve">” with </w:t>
      </w:r>
      <w:r w:rsidR="00D9616D">
        <w:rPr>
          <w:sz w:val="24"/>
        </w:rPr>
        <w:t>Veronica O’Kelly and Frankie Burgos</w:t>
      </w:r>
      <w:r>
        <w:rPr>
          <w:sz w:val="24"/>
        </w:rPr>
        <w:t xml:space="preserve">. </w:t>
      </w:r>
      <w:r w:rsidR="00D9616D">
        <w:rPr>
          <w:i/>
          <w:sz w:val="24"/>
        </w:rPr>
        <w:t>Carolina Veterans Resource Center</w:t>
      </w:r>
      <w:r w:rsidR="00D9616D">
        <w:rPr>
          <w:sz w:val="24"/>
        </w:rPr>
        <w:t>, University of North Carolina at Chapel Hill.</w:t>
      </w:r>
      <w:r>
        <w:rPr>
          <w:spacing w:val="-1"/>
          <w:sz w:val="24"/>
        </w:rPr>
        <w:t xml:space="preserve"> </w:t>
      </w:r>
      <w:r w:rsidR="00D9616D">
        <w:rPr>
          <w:sz w:val="24"/>
        </w:rPr>
        <w:t>May, June, July</w:t>
      </w:r>
      <w:r w:rsidR="00416352">
        <w:rPr>
          <w:sz w:val="24"/>
        </w:rPr>
        <w:t xml:space="preserve"> 2018</w:t>
      </w:r>
    </w:p>
    <w:p w14:paraId="27441C8F" w14:textId="77777777" w:rsidR="005D4691" w:rsidRDefault="005D4691">
      <w:pPr>
        <w:pStyle w:val="BodyText"/>
        <w:spacing w:before="2"/>
        <w:ind w:left="0"/>
      </w:pPr>
    </w:p>
    <w:p w14:paraId="7B086972" w14:textId="77777777" w:rsidR="00D9616D" w:rsidRDefault="004C24F2">
      <w:pPr>
        <w:pStyle w:val="Heading1"/>
        <w:tabs>
          <w:tab w:val="left" w:pos="9449"/>
        </w:tabs>
        <w:spacing w:line="237" w:lineRule="auto"/>
        <w:ind w:right="128"/>
      </w:pPr>
      <w:r>
        <w:rPr>
          <w:u w:val="single"/>
        </w:rPr>
        <w:t>TEACHING</w:t>
      </w:r>
      <w:r>
        <w:rPr>
          <w:u w:val="single"/>
        </w:rPr>
        <w:tab/>
      </w:r>
      <w:r>
        <w:t xml:space="preserve"> </w:t>
      </w:r>
    </w:p>
    <w:p w14:paraId="50041D4A" w14:textId="7244DC09" w:rsidR="005A7943" w:rsidRDefault="005A7943">
      <w:pPr>
        <w:pStyle w:val="Heading1"/>
        <w:tabs>
          <w:tab w:val="left" w:pos="9449"/>
        </w:tabs>
        <w:spacing w:line="237" w:lineRule="auto"/>
        <w:ind w:right="128"/>
      </w:pPr>
      <w:r>
        <w:t>The Ohio State University</w:t>
      </w:r>
    </w:p>
    <w:p w14:paraId="56BA31C4" w14:textId="5952A886" w:rsidR="005A7943" w:rsidRDefault="005A7943">
      <w:pPr>
        <w:pStyle w:val="Heading1"/>
        <w:tabs>
          <w:tab w:val="left" w:pos="9449"/>
        </w:tabs>
        <w:spacing w:line="237" w:lineRule="auto"/>
        <w:ind w:right="128"/>
        <w:rPr>
          <w:i/>
          <w:iCs/>
        </w:rPr>
      </w:pPr>
      <w:r>
        <w:rPr>
          <w:i/>
          <w:iCs/>
        </w:rPr>
        <w:t>Graduate Teaching Assistant</w:t>
      </w:r>
    </w:p>
    <w:p w14:paraId="78A64462" w14:textId="77777777" w:rsidR="00843A9E" w:rsidRDefault="00843A9E" w:rsidP="00843A9E">
      <w:pPr>
        <w:pStyle w:val="BodyText"/>
        <w:ind w:left="101"/>
      </w:pPr>
      <w:r>
        <w:t>History of War (Autumn 2020)</w:t>
      </w:r>
    </w:p>
    <w:p w14:paraId="01F30ACE" w14:textId="77777777" w:rsidR="005A7943" w:rsidRDefault="005A7943">
      <w:pPr>
        <w:pStyle w:val="Heading1"/>
        <w:tabs>
          <w:tab w:val="left" w:pos="9449"/>
        </w:tabs>
        <w:spacing w:line="237" w:lineRule="auto"/>
        <w:ind w:right="128"/>
      </w:pPr>
    </w:p>
    <w:p w14:paraId="0CC22FE8" w14:textId="48E485EF" w:rsidR="00D9616D" w:rsidRDefault="00E72A8D">
      <w:pPr>
        <w:pStyle w:val="Heading1"/>
        <w:tabs>
          <w:tab w:val="left" w:pos="9449"/>
        </w:tabs>
        <w:spacing w:line="237" w:lineRule="auto"/>
        <w:ind w:right="128"/>
      </w:pPr>
      <w:r>
        <w:t>University Of North Carolina At Chapel Hill</w:t>
      </w:r>
    </w:p>
    <w:p w14:paraId="10B48391" w14:textId="77777777" w:rsidR="00D9616D" w:rsidRDefault="00D9616D">
      <w:pPr>
        <w:pStyle w:val="Heading1"/>
        <w:tabs>
          <w:tab w:val="left" w:pos="9449"/>
        </w:tabs>
        <w:spacing w:line="237" w:lineRule="auto"/>
        <w:ind w:right="128"/>
        <w:rPr>
          <w:i/>
          <w:iCs/>
        </w:rPr>
      </w:pPr>
      <w:r>
        <w:rPr>
          <w:i/>
          <w:iCs/>
        </w:rPr>
        <w:t>Coach</w:t>
      </w:r>
    </w:p>
    <w:p w14:paraId="78281290" w14:textId="77777777" w:rsidR="00D9616D" w:rsidRPr="00D9616D" w:rsidRDefault="00D9616D">
      <w:pPr>
        <w:pStyle w:val="Heading1"/>
        <w:tabs>
          <w:tab w:val="left" w:pos="9449"/>
        </w:tabs>
        <w:spacing w:line="237" w:lineRule="auto"/>
        <w:ind w:right="128"/>
        <w:rPr>
          <w:b w:val="0"/>
          <w:bCs w:val="0"/>
        </w:rPr>
      </w:pPr>
      <w:r>
        <w:rPr>
          <w:b w:val="0"/>
          <w:bCs w:val="0"/>
        </w:rPr>
        <w:t>2017–2019</w:t>
      </w:r>
      <w:r w:rsidR="006D172D">
        <w:rPr>
          <w:b w:val="0"/>
          <w:bCs w:val="0"/>
        </w:rPr>
        <w:t>: Assistant Coach, Men’s Club Rugby</w:t>
      </w:r>
      <w:r>
        <w:rPr>
          <w:b w:val="0"/>
          <w:bCs w:val="0"/>
        </w:rPr>
        <w:t xml:space="preserve"> </w:t>
      </w:r>
    </w:p>
    <w:p w14:paraId="345D03B1" w14:textId="77777777" w:rsidR="00D9616D" w:rsidRDefault="00D9616D">
      <w:pPr>
        <w:pStyle w:val="Heading1"/>
        <w:tabs>
          <w:tab w:val="left" w:pos="9449"/>
        </w:tabs>
        <w:spacing w:line="237" w:lineRule="auto"/>
        <w:ind w:right="128"/>
      </w:pPr>
    </w:p>
    <w:p w14:paraId="6F636DFF" w14:textId="593F59E2" w:rsidR="005D4691" w:rsidRDefault="00E72A8D">
      <w:pPr>
        <w:pStyle w:val="Heading1"/>
        <w:tabs>
          <w:tab w:val="left" w:pos="9449"/>
        </w:tabs>
        <w:spacing w:line="237" w:lineRule="auto"/>
        <w:ind w:right="128"/>
      </w:pPr>
      <w:r>
        <w:t>United States Army</w:t>
      </w:r>
    </w:p>
    <w:p w14:paraId="547FC187" w14:textId="4A9B6989" w:rsidR="005D4691" w:rsidRDefault="004C24F2">
      <w:pPr>
        <w:pStyle w:val="Heading2"/>
        <w:spacing w:before="4"/>
      </w:pPr>
      <w:r>
        <w:t>Instructor</w:t>
      </w:r>
    </w:p>
    <w:p w14:paraId="7CDD81B7" w14:textId="58C634A0" w:rsidR="00167BD5" w:rsidRDefault="00D9616D" w:rsidP="00167BD5">
      <w:pPr>
        <w:pStyle w:val="BodyText"/>
        <w:spacing w:line="242" w:lineRule="auto"/>
        <w:ind w:right="752"/>
      </w:pPr>
      <w:r>
        <w:t>2010–2017</w:t>
      </w:r>
      <w:r w:rsidR="004C24F2">
        <w:t xml:space="preserve">: </w:t>
      </w:r>
      <w:r>
        <w:t>Airborne Operations</w:t>
      </w:r>
      <w:r w:rsidR="004C24F2">
        <w:t xml:space="preserve"> </w:t>
      </w:r>
    </w:p>
    <w:p w14:paraId="08807692" w14:textId="5809203B" w:rsidR="005D4691" w:rsidRDefault="00D9616D">
      <w:pPr>
        <w:pStyle w:val="BodyText"/>
        <w:spacing w:line="242" w:lineRule="auto"/>
        <w:ind w:right="752"/>
      </w:pPr>
      <w:r>
        <w:t>2005–2017</w:t>
      </w:r>
      <w:r w:rsidR="004C24F2">
        <w:t xml:space="preserve">: </w:t>
      </w:r>
      <w:r>
        <w:t>Infantry Tactics, Techniques, and Procedures</w:t>
      </w:r>
    </w:p>
    <w:p w14:paraId="43516C12" w14:textId="2CB1DB73" w:rsidR="005D4691" w:rsidRDefault="005D4691">
      <w:pPr>
        <w:pStyle w:val="BodyText"/>
        <w:spacing w:before="7"/>
        <w:ind w:left="0"/>
        <w:rPr>
          <w:sz w:val="23"/>
        </w:rPr>
      </w:pPr>
    </w:p>
    <w:p w14:paraId="25ABCEC0" w14:textId="448D3FBA" w:rsidR="005D4691" w:rsidRDefault="00A036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9694B5" wp14:editId="49607026">
                <wp:simplePos x="0" y="0"/>
                <wp:positionH relativeFrom="page">
                  <wp:posOffset>916305</wp:posOffset>
                </wp:positionH>
                <wp:positionV relativeFrom="paragraph">
                  <wp:posOffset>163830</wp:posOffset>
                </wp:positionV>
                <wp:extent cx="5931535" cy="12065"/>
                <wp:effectExtent l="0" t="0" r="1206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065"/>
                          <a:chOff x="1443" y="258"/>
                          <a:chExt cx="9341" cy="19"/>
                        </a:xfrm>
                      </wpg:grpSpPr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6344" y="268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1443" y="260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8623" id="Group 13" o:spid="_x0000_s1026" style="position:absolute;margin-left:72.15pt;margin-top:12.9pt;width:467.05pt;height:.95pt;z-index:251662336;mso-position-horizontal-relative:page" coordorigin="1443,258" coordsize="9341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E/SVgIAAKoGAAAOAAAAZHJzL2Uyb0RvYy54bWzMVcuO2yAU3VfqPyD2je3YiRIrziwmM9mk&#13;&#10;baSZfgDB+KFiQEDi5O97Aecx6aLS9KF6gYBzuY9zLnjxcOw4OjBtWikKnIxijJigsmxFXeBvr8+f&#13;&#10;ZhgZS0RJuBSswCdm8MPy44dFr3I2lo3kJdMInAiT96rAjbUqjyJDG9YRM5KKCQArqTtiYanrqNSk&#13;&#10;B+8dj8ZxPI16qUulJWXGwO4qgHjp/VcVo/ZrVRlmES8w5Gb9qP24c2O0XJC81kQ1LR3SIO/IoiOt&#13;&#10;gKAXVytiCdrr9idXXUu1NLKyIyq7SFZVS5mvAapJ4rtq1lrula+lzvtaXWgCau94erdb+uWw1agt&#13;&#10;QbsxRoJ0oJEPi5LUkdOrOgebtVYvaqtDhTDdSPrdABzd425dB2O06z/LEvyRvZWenGOlO+cCykZH&#13;&#10;r8HpogE7WkRhczJPk0k6wYgClozj6SRoRBsQ0p1KsizFCMDxZHaGnobD8zRLhpNzh0UkDzF9nkNe&#13;&#10;rihoNnPl0/weny8NUczLZBxXZz4hy8DnphUMJb4OFxlMHkXgkh7FGy5vQGdpgPJfsjhNsyzwMR34&#13;&#10;OFOZZRm0vOPR9/mFDJIrbeyayQ65SYE5JOgFIoeNsYG3s4nTS8jnlnPYJzkXqC/wfBon/oCRvC0d&#13;&#10;6DCj690j1+hA3GXz3yDCGzPneUVME+w8FHSEbhelj9IwUj4Nc0taHuZQABe+5wI1QcidLE9b7ZIe&#13;&#10;ZP1X+gLrt/pmroi/oO+136fDc3XW99rtf1rfNM5m/7G+/jbDg+gv+PB4uxf3du374fqLWf4AAAD/&#13;&#10;/wMAUEsDBBQABgAIAAAAIQDi2u6C4wAAAA8BAAAPAAAAZHJzL2Rvd25yZXYueG1sTE9Na8JAEL0X&#13;&#10;+h+WEXqrm2hsJGYjYj9OUqgWirc1GZNgdjZk1yT++46n9jLwZt68j3Q9mkb02LnakoJwGoBAym1R&#13;&#10;U6ng+/D+vAThvKZCN5ZQwQ0drLPHh1QnhR3oC/u9LwWLkEu0gsr7NpHS5RUa7aa2ReLb2XZGe4Zd&#13;&#10;KYtODyxuGjkLghdpdE3sUOkWtxXml/3VKPgY9LCZh2/97nLe3o6HxefPLkSlnibj64rHZgXC4+j/&#13;&#10;PuDegfNDxsFO9kqFEw3jKJozVcFswT3uhCBeRiBOvIljkFkq//fIfgEAAP//AwBQSwECLQAUAAYA&#13;&#10;CAAAACEAtoM4kv4AAADhAQAAEwAAAAAAAAAAAAAAAAAAAAAAW0NvbnRlbnRfVHlwZXNdLnhtbFBL&#13;&#10;AQItABQABgAIAAAAIQA4/SH/1gAAAJQBAAALAAAAAAAAAAAAAAAAAC8BAABfcmVscy8ucmVsc1BL&#13;&#10;AQItABQABgAIAAAAIQCRKE/SVgIAAKoGAAAOAAAAAAAAAAAAAAAAAC4CAABkcnMvZTJvRG9jLnht&#13;&#10;bFBLAQItABQABgAIAAAAIQDi2u6C4wAAAA8BAAAPAAAAAAAAAAAAAAAAALAEAABkcnMvZG93bnJl&#13;&#10;di54bWxQSwUGAAAAAAQABADzAAAAwAUAAAAA&#13;&#10;">
                <v:line id="Line 15" o:spid="_x0000_s1027" style="position:absolute;visibility:visible;mso-wrap-style:square" from="6344,268" to="10784,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XxhyAAAAOAAAAAPAAAAZHJzL2Rvd25yZXYueG1sRI9NawIx&#13;&#10;EIbvgv8hjOBFarYKIqtRRBGkYEHrob1NN7MfuJmETbq77a9vCkIvwwwv7zM8621vatFS4yvLCp6n&#13;&#10;CQjizOqKCwW3t+PTEoQPyBpry6TgmzxsN8PBGlNtO75Qew2FiBD2KSooQ3CplD4ryaCfWkccs9w2&#13;&#10;BkM8m0LqBrsIN7WcJclCGqw4fijR0b6k7H79MgpO7+6na5OPz7NvL/mLo9dcHydKjUf9YRXHbgUi&#13;&#10;UB/+Gw/ESUeHOfwJxQXk5hcAAP//AwBQSwECLQAUAAYACAAAACEA2+H2y+4AAACFAQAAEwAAAAAA&#13;&#10;AAAAAAAAAAAAAAAAW0NvbnRlbnRfVHlwZXNdLnhtbFBLAQItABQABgAIAAAAIQBa9CxbvwAAABUB&#13;&#10;AAALAAAAAAAAAAAAAAAAAB8BAABfcmVscy8ucmVsc1BLAQItABQABgAIAAAAIQCwNXxhyAAAAOAA&#13;&#10;AAAPAAAAAAAAAAAAAAAAAAcCAABkcnMvZG93bnJldi54bWxQSwUGAAAAAAMAAwC3AAAA/AIAAAAA&#13;&#10;" strokeweight=".26669mm">
                  <o:lock v:ext="edit" shapetype="f"/>
                </v:line>
                <v:line id="Line 14" o:spid="_x0000_s1028" style="position:absolute;visibility:visible;mso-wrap-style:square" from="1443,260" to="10784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PvHxAAAAOAAAAAPAAAAZHJzL2Rvd25yZXYueG1sRI9Ba8JA&#13;&#10;EIXvBf/DMkJvdWMpItFVRIlob7X1PmTHbDQ7G7JbE/99p1DoZXjD432Pt1wPvlF36mId2MB0koEi&#13;&#10;LoOtuTLw9Vm8zEHFhGyxCUwGHhRhvRo9LTG3oecPup9SpQTCMUcDLqU21zqWjjzGSWiJxbuEzmOS&#13;&#10;t6u07bAXuG/0a5bNtMeapcFhS1tH5e307YUyd7PmuA/6/N73103hC6mfGvM8HnYLOZsFqERD+k/8&#13;&#10;IQ5WNrzB7yARoFc/AAAA//8DAFBLAQItABQABgAIAAAAIQDb4fbL7gAAAIUBAAATAAAAAAAAAAAA&#13;&#10;AAAAAAAAAABbQ29udGVudF9UeXBlc10ueG1sUEsBAi0AFAAGAAgAAAAhAFr0LFu/AAAAFQEAAAsA&#13;&#10;AAAAAAAAAAAAAAAAHwEAAF9yZWxzLy5yZWxzUEsBAi0AFAAGAAgAAAAhANUU+8fEAAAA4AAAAA8A&#13;&#10;AAAAAAAAAAAAAAAABwIAAGRycy9kb3ducmV2LnhtbFBLBQYAAAAAAwADALcAAAD4AgAAAAA=&#13;&#10;" strokeweight=".24pt">
                  <o:lock v:ext="edit" shapetype="f"/>
                </v:line>
                <w10:wrap anchorx="page"/>
              </v:group>
            </w:pict>
          </mc:Fallback>
        </mc:AlternateContent>
      </w:r>
      <w:r w:rsidR="004C24F2">
        <w:t>PROFESSIONAL &amp; ACADEMIC POSITIONS</w:t>
      </w:r>
    </w:p>
    <w:p w14:paraId="32373BBD" w14:textId="29193C3C" w:rsidR="005A7943" w:rsidRDefault="004C24F2" w:rsidP="005A7943">
      <w:pPr>
        <w:pStyle w:val="BodyText"/>
        <w:ind w:left="101"/>
      </w:pPr>
      <w:r>
        <w:t>20</w:t>
      </w:r>
      <w:r w:rsidR="00917750">
        <w:t>20</w:t>
      </w:r>
      <w:r>
        <w:t xml:space="preserve">-Pres: Graduate Teaching Associate, Department of History, The Ohio State University </w:t>
      </w:r>
    </w:p>
    <w:p w14:paraId="1AF65D98" w14:textId="57B071B1" w:rsidR="00CF7B86" w:rsidRDefault="00CF7B86" w:rsidP="006D172D">
      <w:pPr>
        <w:pStyle w:val="BodyText"/>
        <w:ind w:left="101"/>
      </w:pPr>
      <w:r>
        <w:t>2019–2020: University Fellow, The Ohio State University</w:t>
      </w:r>
    </w:p>
    <w:p w14:paraId="3F64A6BE" w14:textId="3D116A31" w:rsidR="006D172D" w:rsidRDefault="006D172D" w:rsidP="006D172D">
      <w:pPr>
        <w:pStyle w:val="BodyText"/>
        <w:ind w:left="821" w:hanging="720"/>
      </w:pPr>
      <w:r>
        <w:t>20</w:t>
      </w:r>
      <w:r w:rsidR="004C24F2">
        <w:t>1</w:t>
      </w:r>
      <w:r>
        <w:t>8</w:t>
      </w:r>
      <w:r w:rsidR="004C24F2">
        <w:t xml:space="preserve">: </w:t>
      </w:r>
      <w:r>
        <w:t>Student Veterans Liaison, Office of Undergraduate Retention, University of North Carolina</w:t>
      </w:r>
      <w:r w:rsidR="004C24F2">
        <w:t xml:space="preserve"> </w:t>
      </w:r>
      <w:r>
        <w:lastRenderedPageBreak/>
        <w:t>at Chapel Hill</w:t>
      </w:r>
    </w:p>
    <w:p w14:paraId="07396F42" w14:textId="6D64945D" w:rsidR="005D4691" w:rsidRDefault="00164C2E" w:rsidP="00283DD1">
      <w:pPr>
        <w:pStyle w:val="BodyText"/>
        <w:ind w:left="0" w:right="115"/>
      </w:pPr>
      <w:r>
        <w:t xml:space="preserve"> </w:t>
      </w:r>
      <w:r w:rsidR="004C24F2">
        <w:t>20</w:t>
      </w:r>
      <w:r w:rsidR="006D172D">
        <w:t>00-2017</w:t>
      </w:r>
      <w:r w:rsidR="004C24F2">
        <w:t xml:space="preserve">: </w:t>
      </w:r>
      <w:r w:rsidR="006D172D">
        <w:t>Infantry, United States Arm</w:t>
      </w:r>
      <w:r w:rsidR="00B154A7">
        <w:t>y</w:t>
      </w:r>
    </w:p>
    <w:p w14:paraId="4AE4316F" w14:textId="77777777" w:rsidR="00164C2E" w:rsidRDefault="00164C2E" w:rsidP="00B154A7">
      <w:pPr>
        <w:pStyle w:val="BodyText"/>
        <w:ind w:right="115"/>
      </w:pPr>
    </w:p>
    <w:p w14:paraId="30B136D9" w14:textId="22B688AF" w:rsidR="005D4691" w:rsidRDefault="00D95F22" w:rsidP="00D95F22">
      <w:pPr>
        <w:pStyle w:val="Heading1"/>
        <w:spacing w:line="238" w:lineRule="auto"/>
        <w:ind w:left="101" w:right="3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D29A38" wp14:editId="679BC739">
                <wp:simplePos x="0" y="0"/>
                <wp:positionH relativeFrom="page">
                  <wp:posOffset>915795</wp:posOffset>
                </wp:positionH>
                <wp:positionV relativeFrom="paragraph">
                  <wp:posOffset>168275</wp:posOffset>
                </wp:positionV>
                <wp:extent cx="5931535" cy="12065"/>
                <wp:effectExtent l="0" t="0" r="24765" b="1333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065"/>
                          <a:chOff x="1443" y="258"/>
                          <a:chExt cx="9341" cy="19"/>
                        </a:xfrm>
                      </wpg:grpSpPr>
                      <wps:wsp>
                        <wps:cNvPr id="29" name="Line 15"/>
                        <wps:cNvCnPr>
                          <a:cxnSpLocks/>
                        </wps:cNvCnPr>
                        <wps:spPr bwMode="auto">
                          <a:xfrm>
                            <a:off x="6344" y="268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/>
                        </wps:cNvCnPr>
                        <wps:spPr bwMode="auto">
                          <a:xfrm>
                            <a:off x="1443" y="260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8EEA" id="Group 13" o:spid="_x0000_s1026" style="position:absolute;margin-left:72.1pt;margin-top:13.25pt;width:467.05pt;height:.95pt;z-index:251664384;mso-position-horizontal-relative:page" coordorigin="1443,258" coordsize="9341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M2iWQIAAKoGAAAOAAAAZHJzL2Uyb0RvYy54bWzMVcuO2yAU3VfqPyD2je3YiRIrziwmM9mk&#13;&#10;7Ugz/QCC8UPFgIDEyd/3AnYyky4qTR+qFwg4l/s454JXd6eOoyPTppWiwMkkxogJKstW1AX+9vL4&#13;&#10;aYGRsUSUhEvBCnxmBt+tP35Y9SpnU9lIXjKNwIkwea8K3Fir8igytGEdMROpmACwkrojFpa6jkpN&#13;&#10;evDe8Wgax/Ool7pUWlJmDOxuAojX3n9VMWq/VpVhFvECQ27Wj9qPezdG6xXJa01U09IhDfKOLDrS&#13;&#10;Cgh6cbUhlqCDbn9y1bVUSyMrO6Gyi2RVtZT5GqCaJL6pZqvlQfla6ryv1YUmoPaGp3e7pV+OTxq1&#13;&#10;ZYGnoJQgHWjkw6IkdeT0qs7BZqvVs3rSoUKY7iT9bgCObnG3roMx2vefZQn+yMFKT86p0p1zAWWj&#13;&#10;k9fgfNGAnSyisDlbpsksnWFEAUum8XwWNKINCOlOJVmWYgTgdLYYoYfh8DLNkuHk0mERyUNMn+eQ&#13;&#10;lysKms1c+TS/x+dzQxTzMhnH1cjncuRz1wqGEl+Hiwwm9yJwSU/iDZevQGdpgPJfsjhPsyzwMR/4&#13;&#10;GKnMsgxa3vHo+/xCBsmVNnbLZIfcpMAcEvQCkePO2MDbaOL0EvKx5Rz2Sc4F6gu8nMeJP2Akb0sH&#13;&#10;Oszoen/PNToSd9n8N4jwxsx53hDTBDsPBR2h20XpozSMlA/D3JKWhzkUwIXvuUBNEHIvy/OTdkkP&#13;&#10;sv4jfVPgNtyXoG/mivgL+l77fT48V6O+127/0/qmcbb4j/X1txkeRH/Bh8fbvbiv174frr+Y9Q8A&#13;&#10;AAD//wMAUEsDBBQABgAIAAAAIQAZrolT4wAAAA8BAAAPAAAAZHJzL2Rvd25yZXYueG1sTE9Na4NA&#13;&#10;EL0X+h+WKfTWrBqTinENIf04hUKTQultohOVuLvibtT8+05O7WXgzbx5H9l60q0YqHeNNQrCWQCC&#13;&#10;TGHLxlQKvg5vTwkI59GU2FpDCq7kYJ3f32WYlnY0nzTsfSVYxLgUFdTed6mUrqhJo5vZjgzfTrbX&#13;&#10;6Bn2lSx7HFlctzIKgqXU2Bh2qLGjbU3FeX/RCt5HHDfz8HXYnU/b689h8fG9C0mpx4fpZcVjswLh&#13;&#10;afJ/H3DrwPkh52BHezGlEy3jOI6YqiBaLkDcCMFzMgdx5E0Sg8wz+b9H/gsAAP//AwBQSwECLQAU&#13;&#10;AAYACAAAACEAtoM4kv4AAADhAQAAEwAAAAAAAAAAAAAAAAAAAAAAW0NvbnRlbnRfVHlwZXNdLnht&#13;&#10;bFBLAQItABQABgAIAAAAIQA4/SH/1gAAAJQBAAALAAAAAAAAAAAAAAAAAC8BAABfcmVscy8ucmVs&#13;&#10;c1BLAQItABQABgAIAAAAIQD3wM2iWQIAAKoGAAAOAAAAAAAAAAAAAAAAAC4CAABkcnMvZTJvRG9j&#13;&#10;LnhtbFBLAQItABQABgAIAAAAIQAZrolT4wAAAA8BAAAPAAAAAAAAAAAAAAAAALMEAABkcnMvZG93&#13;&#10;bnJldi54bWxQSwUGAAAAAAQABADzAAAAwwUAAAAA&#13;&#10;">
                <v:line id="Line 15" o:spid="_x0000_s1027" style="position:absolute;visibility:visible;mso-wrap-style:square" from="6344,268" to="10784,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YE2yQAAAOAAAAAPAAAAZHJzL2Rvd25yZXYueG1sRI9PawIx&#13;&#10;FMTvQr9DeIIX0Ww9lLoaRVoEKVRQe6i3183bP3TzEjZxd+unN0LBy8AwzG+Y5bo3tWip8ZVlBc/T&#13;&#10;BARxZnXFhYKv03byCsIHZI21ZVLwRx7Wq6fBElNtOz5QewyFiBD2KSooQ3CplD4ryaCfWkccs9w2&#13;&#10;BkO0TSF1g12Em1rOkuRFGqw4LpTo6K2k7Pd4MQp23+7atcn559O3h/zD0T7X27FSo2H/voiyWYAI&#13;&#10;1IdH4x+x0wpmc7gfimdArm4AAAD//wMAUEsBAi0AFAAGAAgAAAAhANvh9svuAAAAhQEAABMAAAAA&#13;&#10;AAAAAAAAAAAAAAAAAFtDb250ZW50X1R5cGVzXS54bWxQSwECLQAUAAYACAAAACEAWvQsW78AAAAV&#13;&#10;AQAACwAAAAAAAAAAAAAAAAAfAQAAX3JlbHMvLnJlbHNQSwECLQAUAAYACAAAACEAH7GBNskAAADg&#13;&#10;AAAADwAAAAAAAAAAAAAAAAAHAgAAZHJzL2Rvd25yZXYueG1sUEsFBgAAAAADAAMAtwAAAP0CAAAA&#13;&#10;AA==&#13;&#10;" strokeweight=".26669mm">
                  <o:lock v:ext="edit" shapetype="f"/>
                </v:line>
                <v:line id="Line 14" o:spid="_x0000_s1028" style="position:absolute;visibility:visible;mso-wrap-style:square" from="1443,260" to="10784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qGkxAAAAOAAAAAPAAAAZHJzL2Rvd25yZXYueG1sRI9Na8JA&#13;&#10;EIbvBf/DMkJvdaOCSHQVUVJsb/XjPmTHbDQ7G7Jbk/77zqHQywvDyzwvz3o7+EY9qYt1YAPTSQaK&#13;&#10;uAy25srA5Vy8LUHFhGyxCUwGfijCdjN6WWNuQ89f9DylSgmEY44GXEptrnUsHXmMk9ASS3cLncck&#13;&#10;Z1dp22EvcN/oWZYttMeaZcFhS3tH5eP07YWydIvm4z3o62ff33eFL2R+aszreDisJHYrUImG9P/x&#13;&#10;hzhaA3NRECGRAb35BQAA//8DAFBLAQItABQABgAIAAAAIQDb4fbL7gAAAIUBAAATAAAAAAAAAAAA&#13;&#10;AAAAAAAAAABbQ29udGVudF9UeXBlc10ueG1sUEsBAi0AFAAGAAgAAAAhAFr0LFu/AAAAFQEAAAsA&#13;&#10;AAAAAAAAAAAAAAAAHwEAAF9yZWxzLy5yZWxzUEsBAi0AFAAGAAgAAAAhAOGaoaTEAAAA4AAAAA8A&#13;&#10;AAAAAAAAAAAAAAAABwIAAGRycy9kb3ducmV2LnhtbFBLBQYAAAAAAwADALcAAAD4AgAAAAA=&#13;&#10;" strokeweight=".24pt">
                  <o:lock v:ext="edit" shapetype="f"/>
                </v:line>
                <w10:wrap anchorx="page"/>
              </v:group>
            </w:pict>
          </mc:Fallback>
        </mc:AlternateContent>
      </w:r>
      <w:r w:rsidR="00D7756B">
        <w:rPr>
          <w:noProof/>
        </w:rPr>
        <w:t>SERVICE TO PROFESSION</w:t>
      </w:r>
    </w:p>
    <w:p w14:paraId="0B5EC1D2" w14:textId="44513767" w:rsidR="00917750" w:rsidRDefault="00917750" w:rsidP="00D95F22">
      <w:pPr>
        <w:pStyle w:val="Heading1"/>
        <w:spacing w:line="238" w:lineRule="auto"/>
        <w:ind w:left="821" w:right="288" w:hanging="720"/>
        <w:rPr>
          <w:b w:val="0"/>
          <w:bCs w:val="0"/>
        </w:rPr>
      </w:pPr>
      <w:r>
        <w:rPr>
          <w:b w:val="0"/>
          <w:bCs w:val="0"/>
        </w:rPr>
        <w:t>2020: Inject Writer, The Ohio State University National Security Simulation</w:t>
      </w:r>
    </w:p>
    <w:p w14:paraId="5636241C" w14:textId="510EF606" w:rsidR="003842FF" w:rsidRDefault="003842FF" w:rsidP="00D95F22">
      <w:pPr>
        <w:pStyle w:val="Heading1"/>
        <w:spacing w:line="238" w:lineRule="auto"/>
        <w:ind w:left="821" w:right="288" w:hanging="720"/>
        <w:rPr>
          <w:b w:val="0"/>
          <w:bCs w:val="0"/>
        </w:rPr>
      </w:pPr>
      <w:r>
        <w:rPr>
          <w:b w:val="0"/>
          <w:bCs w:val="0"/>
        </w:rPr>
        <w:t>2020: Judge, Ohio History Day, Columbus, Ohio</w:t>
      </w:r>
    </w:p>
    <w:p w14:paraId="29895704" w14:textId="4A4A615F" w:rsidR="006D172D" w:rsidRDefault="006D172D" w:rsidP="00D95F22">
      <w:pPr>
        <w:pStyle w:val="Heading1"/>
        <w:spacing w:line="238" w:lineRule="auto"/>
        <w:ind w:left="821" w:right="288" w:hanging="720"/>
        <w:rPr>
          <w:b w:val="0"/>
          <w:bCs w:val="0"/>
        </w:rPr>
      </w:pPr>
      <w:r>
        <w:rPr>
          <w:b w:val="0"/>
          <w:bCs w:val="0"/>
        </w:rPr>
        <w:t xml:space="preserve">2019: </w:t>
      </w:r>
      <w:r w:rsidRPr="006D172D">
        <w:rPr>
          <w:b w:val="0"/>
          <w:bCs w:val="0"/>
        </w:rPr>
        <w:t>Outreach Coordinator, Veterans Writing Workshop, U</w:t>
      </w:r>
      <w:r>
        <w:rPr>
          <w:b w:val="0"/>
          <w:bCs w:val="0"/>
        </w:rPr>
        <w:t xml:space="preserve">niversity of </w:t>
      </w:r>
      <w:r w:rsidRPr="006D172D">
        <w:rPr>
          <w:b w:val="0"/>
          <w:bCs w:val="0"/>
        </w:rPr>
        <w:t>N</w:t>
      </w:r>
      <w:r>
        <w:rPr>
          <w:b w:val="0"/>
          <w:bCs w:val="0"/>
        </w:rPr>
        <w:t>orth Carolina at</w:t>
      </w:r>
      <w:r w:rsidRPr="006D172D">
        <w:rPr>
          <w:b w:val="0"/>
          <w:bCs w:val="0"/>
        </w:rPr>
        <w:t xml:space="preserve"> Chapel Hill</w:t>
      </w:r>
    </w:p>
    <w:p w14:paraId="38FEDBDF" w14:textId="24FBF887" w:rsidR="00D95F22" w:rsidRDefault="006D172D" w:rsidP="00D95F22">
      <w:pPr>
        <w:pStyle w:val="Heading1"/>
        <w:spacing w:line="238" w:lineRule="auto"/>
        <w:ind w:left="101"/>
        <w:rPr>
          <w:b w:val="0"/>
          <w:bCs w:val="0"/>
        </w:rPr>
      </w:pPr>
      <w:r>
        <w:rPr>
          <w:b w:val="0"/>
          <w:bCs w:val="0"/>
        </w:rPr>
        <w:t xml:space="preserve">2019: </w:t>
      </w:r>
      <w:r w:rsidRPr="006D172D">
        <w:rPr>
          <w:b w:val="0"/>
          <w:bCs w:val="0"/>
        </w:rPr>
        <w:t>Co-Facilitator</w:t>
      </w:r>
      <w:r w:rsidRPr="006D172D">
        <w:rPr>
          <w:b w:val="0"/>
          <w:bCs w:val="0"/>
          <w:i/>
        </w:rPr>
        <w:t xml:space="preserve">, </w:t>
      </w:r>
      <w:r w:rsidRPr="006D172D">
        <w:rPr>
          <w:b w:val="0"/>
          <w:bCs w:val="0"/>
        </w:rPr>
        <w:t>NC Vets for Words Reading Group, Chapel Hill Veteran’s Book Group</w:t>
      </w:r>
    </w:p>
    <w:p w14:paraId="420AFCAF" w14:textId="77777777" w:rsidR="00D95F22" w:rsidRDefault="00D95F22" w:rsidP="00D95F22">
      <w:pPr>
        <w:pStyle w:val="Heading1"/>
        <w:spacing w:line="238" w:lineRule="auto"/>
        <w:ind w:left="101"/>
        <w:rPr>
          <w:b w:val="0"/>
          <w:bCs w:val="0"/>
        </w:rPr>
      </w:pPr>
      <w:r>
        <w:rPr>
          <w:b w:val="0"/>
          <w:bCs w:val="0"/>
        </w:rPr>
        <w:t xml:space="preserve">2017–2019:  Undergraduate </w:t>
      </w:r>
      <w:r w:rsidR="006D172D" w:rsidRPr="006D172D">
        <w:rPr>
          <w:b w:val="0"/>
          <w:bCs w:val="0"/>
        </w:rPr>
        <w:t>Ambassador, Service to School</w:t>
      </w:r>
    </w:p>
    <w:p w14:paraId="3DE65461" w14:textId="10C65775" w:rsidR="00D95F22" w:rsidRDefault="00D95F22" w:rsidP="00D95F22">
      <w:pPr>
        <w:pStyle w:val="Heading1"/>
        <w:spacing w:line="238" w:lineRule="auto"/>
        <w:ind w:left="821" w:hanging="720"/>
        <w:rPr>
          <w:b w:val="0"/>
          <w:bCs w:val="0"/>
        </w:rPr>
      </w:pPr>
      <w:r>
        <w:rPr>
          <w:b w:val="0"/>
          <w:bCs w:val="0"/>
        </w:rPr>
        <w:t>2017–2018: Community Outreach Coordinator, Carolina Veterans Organization, University of North Carolina at Chapel Hill</w:t>
      </w:r>
    </w:p>
    <w:p w14:paraId="2415E91D" w14:textId="779CCD8E" w:rsidR="00102E9F" w:rsidRDefault="00102E9F" w:rsidP="00D95F22">
      <w:pPr>
        <w:pStyle w:val="Heading1"/>
        <w:spacing w:line="238" w:lineRule="auto"/>
        <w:ind w:left="821" w:hanging="720"/>
        <w:rPr>
          <w:b w:val="0"/>
          <w:bCs w:val="0"/>
        </w:rPr>
      </w:pPr>
    </w:p>
    <w:p w14:paraId="5586C07D" w14:textId="77777777" w:rsidR="00102E9F" w:rsidRDefault="00102E9F" w:rsidP="00D95F22">
      <w:pPr>
        <w:pStyle w:val="Heading1"/>
        <w:spacing w:line="238" w:lineRule="auto"/>
        <w:ind w:left="821" w:hanging="720"/>
        <w:rPr>
          <w:b w:val="0"/>
          <w:bCs w:val="0"/>
        </w:rPr>
      </w:pPr>
    </w:p>
    <w:p w14:paraId="1991F6D4" w14:textId="38B15CF9" w:rsidR="005D4691" w:rsidRDefault="004C24F2">
      <w:pPr>
        <w:pStyle w:val="Heading1"/>
        <w:spacing w:line="240" w:lineRule="auto"/>
      </w:pPr>
      <w:r>
        <w:t>PROFESSIONAL AFFILIATIONS</w:t>
      </w:r>
    </w:p>
    <w:p w14:paraId="0FB6EE3F" w14:textId="77777777" w:rsidR="005D4691" w:rsidRDefault="00A03645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570440" wp14:editId="084AE0BF">
                <wp:extent cx="5907405" cy="12065"/>
                <wp:effectExtent l="0" t="0" r="10795" b="63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065"/>
                          <a:chOff x="0" y="0"/>
                          <a:chExt cx="9303" cy="19"/>
                        </a:xfrm>
                      </wpg:grpSpPr>
                      <wps:wsp>
                        <wps:cNvPr id="7" name="Line 9"/>
                        <wps:cNvCnPr>
                          <a:cxnSpLocks/>
                        </wps:cNvCnPr>
                        <wps:spPr bwMode="auto">
                          <a:xfrm>
                            <a:off x="3661" y="11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BDD3F" id="Group 7" o:spid="_x0000_s1026" style="width:465.15pt;height:.95pt;mso-position-horizontal-relative:char;mso-position-vertical-relative:line" coordsize="9303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xFGUQIAAJkGAAAOAAAAZHJzL2Uyb0RvYy54bWzMlc2O2yAQx++V+g6Ie2Pny0msOHvY7OaS&#13;&#10;tpG2fQCCsY2KAQGJk7fvAE52N3uotNVWzQGBZxhmfv+BLO9OrUBHZixXssDDQYoRk1SVXNYF/vnj&#13;&#10;8cscI+uILIlQkhX4zCy+W33+tOx0zkaqUaJkBkEQafNOF7hxTudJYmnDWmIHSjMJxkqZljhYmjop&#13;&#10;DekgeiuSUZpmSadMqY2izFr4uo5GvArxq4pR972qLHNIFBhyc2E0Ydz7MVktSV4bohtO+zTIO7Jo&#13;&#10;CZdw6DXUmjiCDoa/CdVyapRVlRtQ1SaqqjhloQaoZpjeVLMx6qBDLXXe1fqKCdDecHp3WPrtuDOI&#13;&#10;lwXOMJKkBYnCqWjm0XS6zsFjY/ST3plYH0y3iv6yYE5u7X5dR2e0776qEsKRg1MBzakyrQ8BRaNT&#13;&#10;UOB8VYCdHKLwcbpIZ5N0ihEF23CUZtOoEG1Axje7aPPQ71uM03G/aeF3JCSPx4UU+5R8PdBl9hmk&#13;&#10;/TuQTw3RLOhjPaYe5OwCcsslQyEdfy443MsIkZ7kK4gvjN7TAus/4htn2RAjT2kYEV0RZhNodM8v&#13;&#10;dPeVBMm1sW7DVIv8pMAC0gvCkOPWugjt4uJ1kuqRCwHfSS4k6gq8yNJh2GCV4KU3eps19f5eGHQk&#13;&#10;/oqFX6/AKzcfeU1sE/2CKeYNPS7LcErDSPnQzx3hIs6hACFDr0UyUcW9Ks8745PuNf1H4sJzFm9J&#13;&#10;EHfuS/gAcUFA0G8UAV2EhR4ffYyw43Qy/4+FDXcY3r9wrfu32j+wL9ehEZ7/UVa/AQAA//8DAFBL&#13;&#10;AwQUAAYACAAAACEACUNitN4AAAAIAQAADwAAAGRycy9kb3ducmV2LnhtbEyPT0vDQBDF74LfYRnB&#13;&#10;m93EoNg0m1Lqn1MR2gribZpMk9DsbMhuk/TbO3rRy4Phzbx5v2w52VYN1PvGsYF4FoEiLlzZcGXg&#13;&#10;Y/969wTKB+QSW8dk4EIelvn1VYZp6Ube0rALlZIQ9ikaqEPoUq19UZNFP3MdsXhH11sMMvaVLnsc&#13;&#10;Jdy2+j6KHrXFhuVDjR2taypOu7M18DbiuEril2FzOq4vX/uH989NTMbc3kzPC5HVAlSgKfxdwA+D&#13;&#10;9Idcih3cmUuvWgNCE35VvHkSJaAOsjQHnWf6P0D+DQAA//8DAFBLAQItABQABgAIAAAAIQC2gziS&#13;&#10;/gAAAOEBAAATAAAAAAAAAAAAAAAAAAAAAABbQ29udGVudF9UeXBlc10ueG1sUEsBAi0AFAAGAAgA&#13;&#10;AAAhADj9If/WAAAAlAEAAAsAAAAAAAAAAAAAAAAALwEAAF9yZWxzLy5yZWxzUEsBAi0AFAAGAAgA&#13;&#10;AAAhAF6jEUZRAgAAmQYAAA4AAAAAAAAAAAAAAAAALgIAAGRycy9lMm9Eb2MueG1sUEsBAi0AFAAG&#13;&#10;AAgAAAAhAAlDYrTeAAAACAEAAA8AAAAAAAAAAAAAAAAAqwQAAGRycy9kb3ducmV2LnhtbFBLBQYA&#13;&#10;AAAABAAEAPMAAAC2BQAAAAA=&#13;&#10;">
                <v:line id="Line 9" o:spid="_x0000_s1027" style="position:absolute;visibility:visible;mso-wrap-style:square" from="3661,11" to="9301,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nlSyAAAAN8AAAAPAAAAZHJzL2Rvd25yZXYueG1sRI9PawIx&#13;&#10;FMTvgt8hPMGL1Gw9qKxGEUWQggWth/b2unn7BzcvYZPubvvpm4LQy8AwzG+Y9bY3tWip8ZVlBc/T&#13;&#10;BARxZnXFhYLb2/FpCcIHZI21ZVLwTR62m+Fgjam2HV+ovYZCRAj7FBWUIbhUSp+VZNBPrSOOWW4b&#13;&#10;gyHappC6wS7CTS1nSTKXBiuOCyU62peU3a9fRsHp3f10bfLxefbtJX9x9Jrr40Sp8ag/rKLsViAC&#13;&#10;9eG/8UCctIIF/P2JX0BufgEAAP//AwBQSwECLQAUAAYACAAAACEA2+H2y+4AAACFAQAAEwAAAAAA&#13;&#10;AAAAAAAAAAAAAAAAW0NvbnRlbnRfVHlwZXNdLnhtbFBLAQItABQABgAIAAAAIQBa9CxbvwAAABUB&#13;&#10;AAALAAAAAAAAAAAAAAAAAB8BAABfcmVscy8ucmVsc1BLAQItABQABgAIAAAAIQBp0nlSyAAAAN8A&#13;&#10;AAAPAAAAAAAAAAAAAAAAAAcCAABkcnMvZG93bnJldi54bWxQSwUGAAAAAAMAAwC3AAAA/AIAAAAA&#13;&#10;" strokeweight=".26669mm">
                  <o:lock v:ext="edit" shapetype="f"/>
                </v:line>
                <v:line id="Line 8" o:spid="_x0000_s1028" style="position:absolute;visibility:visible;mso-wrap-style:square" from="0,2" to="9302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qAywwAAAN8AAAAPAAAAZHJzL2Rvd25yZXYueG1sRI9Ba8JA&#13;&#10;EIXvBf/DMkJvdWMPItFVRImot2p7H7JjNpqdDdmtSf+9cyh4eTA83vfmLdeDb9SDulgHNjCdZKCI&#13;&#10;y2Brrgx8X4qPOaiYkC02gcnAH0VYr0ZvS8xt6PmLHudUKYFwzNGAS6nNtY6lI49xElpi8a6h85jk&#13;&#10;7CptO+wF7hv9mWUz7bFmaXDY0tZReT//eqHM3aw57oP+OfX9bVP4QuqnxryPh91CZLMAlWhIr8Q/&#13;&#10;4mANyMOyR7aAXj0BAAD//wMAUEsBAi0AFAAGAAgAAAAhANvh9svuAAAAhQEAABMAAAAAAAAAAAAA&#13;&#10;AAAAAAAAAFtDb250ZW50X1R5cGVzXS54bWxQSwECLQAUAAYACAAAACEAWvQsW78AAAAVAQAACwAA&#13;&#10;AAAAAAAAAAAAAAAfAQAAX3JlbHMvLnJlbHNQSwECLQAUAAYACAAAACEAPlqgMsMAAADfAAAADwAA&#13;&#10;AAAAAAAAAAAAAAAHAgAAZHJzL2Rvd25yZXYueG1sUEsFBgAAAAADAAMAtwAAAPcCAAAAAA==&#13;&#10;" strokeweight=".24pt">
                  <o:lock v:ext="edit" shapetype="f"/>
                </v:line>
                <w10:anchorlock/>
              </v:group>
            </w:pict>
          </mc:Fallback>
        </mc:AlternateContent>
      </w:r>
    </w:p>
    <w:p w14:paraId="1FA85259" w14:textId="49F36E71" w:rsidR="00283DD1" w:rsidRDefault="00283DD1">
      <w:pPr>
        <w:pStyle w:val="BodyText"/>
        <w:ind w:right="3536"/>
      </w:pPr>
      <w:r>
        <w:t>2020–Pres: Ohio History Connection</w:t>
      </w:r>
    </w:p>
    <w:p w14:paraId="5210FA6B" w14:textId="3BD13973" w:rsidR="00DE4A65" w:rsidRDefault="00DE4A65">
      <w:pPr>
        <w:pStyle w:val="BodyText"/>
        <w:ind w:right="3536"/>
      </w:pPr>
      <w:r>
        <w:t>2019–Pres: Army Historical Foundation</w:t>
      </w:r>
    </w:p>
    <w:p w14:paraId="77DEA872" w14:textId="5E7D043F" w:rsidR="006D172D" w:rsidRDefault="006D172D">
      <w:pPr>
        <w:pStyle w:val="BodyText"/>
        <w:ind w:right="3536"/>
      </w:pPr>
      <w:r>
        <w:t>2018–Pres: American Historical Association</w:t>
      </w:r>
    </w:p>
    <w:p w14:paraId="33F11B25" w14:textId="3A8A6989" w:rsidR="006D172D" w:rsidRDefault="006D172D">
      <w:pPr>
        <w:pStyle w:val="BodyText"/>
        <w:ind w:right="3536"/>
      </w:pPr>
      <w:r>
        <w:t>2018–Pres: Organization of American Historians</w:t>
      </w:r>
    </w:p>
    <w:p w14:paraId="43AB2C7D" w14:textId="19BC651C" w:rsidR="006D172D" w:rsidRDefault="006D172D" w:rsidP="006D172D">
      <w:pPr>
        <w:pStyle w:val="BodyText"/>
        <w:ind w:left="101" w:right="1152"/>
      </w:pPr>
      <w:r>
        <w:t>2018–Pres: Society for Historians of American Foreign Relations</w:t>
      </w:r>
    </w:p>
    <w:p w14:paraId="18D68D48" w14:textId="1983C750" w:rsidR="005D4691" w:rsidRDefault="004C24F2">
      <w:pPr>
        <w:pStyle w:val="BodyText"/>
        <w:ind w:right="3536"/>
      </w:pPr>
      <w:r>
        <w:t>201</w:t>
      </w:r>
      <w:r w:rsidR="006D172D">
        <w:t>7–</w:t>
      </w:r>
      <w:r>
        <w:t>Pres: Society for Military History</w:t>
      </w:r>
    </w:p>
    <w:p w14:paraId="2BAAB326" w14:textId="77777777" w:rsidR="00917750" w:rsidRDefault="00917750">
      <w:pPr>
        <w:pStyle w:val="Heading1"/>
        <w:spacing w:line="240" w:lineRule="auto"/>
      </w:pPr>
    </w:p>
    <w:p w14:paraId="24A50D65" w14:textId="11DB7881" w:rsidR="005D4691" w:rsidRDefault="004C24F2">
      <w:pPr>
        <w:pStyle w:val="Heading1"/>
        <w:spacing w:line="240" w:lineRule="auto"/>
      </w:pPr>
      <w:r>
        <w:t>LANGUAGES</w:t>
      </w:r>
    </w:p>
    <w:p w14:paraId="6AFF935C" w14:textId="77777777" w:rsidR="005D4691" w:rsidRDefault="00A03645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CBC87" wp14:editId="06F96947">
                <wp:extent cx="5919470" cy="12065"/>
                <wp:effectExtent l="0" t="0" r="11430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065"/>
                          <a:chOff x="0" y="0"/>
                          <a:chExt cx="9322" cy="19"/>
                        </a:xfrm>
                      </wpg:grpSpPr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1520" y="11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93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9D0E6" id="Group 4" o:spid="_x0000_s1026" style="width:466.1pt;height:.95pt;mso-position-horizontal-relative:char;mso-position-vertical-relative:line" coordsize="9322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D7jSwIAAJkGAAAOAAAAZHJzL2Uyb0RvYy54bWzMlc1uGyEQx++V+g6Ie70f/oi98jqHOPHF&#13;&#10;bSOlfQDMsruoLCDAXuftO8DaiZ1DpTSq6gOCnWGY+f0HvLw9dgIdmLFcyRJnoxQjJqmquGxK/PPH&#13;&#10;w5c5RtYRWRGhJCvxM7P4dvX507LXBctVq0TFDIIg0ha9LnHrnC6SxNKWdcSOlGYSjLUyHXGwNE1S&#13;&#10;GdJD9E4keZrOkl6ZShtFmbXwdR2NeBXi1zWj7ntdW+aQKDHk5sJowrjzY7JakqIxRLecDmmQd2TR&#13;&#10;ES7h0HOoNXEE7Q1/E6rj1CirajeiqktUXXPKQg1QTZZeVbMxaq9DLU3RN/qMCdBecXp3WPrt8GgQ&#13;&#10;r0o8xkiSDiQKp6KJR9PrpgCPjdFP+tHE+mC6VfSXBXNybffrJjqjXf9VVRCO7J0KaI616XwIKBod&#13;&#10;gwLPZwXY0SEKH6eLbDG5AaEo2LI8nU2jQrQFGd/sou39sG8xzvNh08LvSEgRjwspDin5eqDL7AtI&#13;&#10;+3cgn1qiWdDHekwDyMkJ5JZLhmaRY3C4kxEiPcoLiK+MPkMLrP+IL5vmgMlTyiKiE8KbeTrwC919&#13;&#10;JkEKbazbMNUhPymxgPSCMOSwtS5CO7l4naR64ELAd1IIifoSL2ZpFjZYJXjljd5mTbO7EwYdiL9i&#13;&#10;4TcocOHmI6+JbaNfMMW8ocdlFU5pGanuh7kjXMQ5FCBk6LVIJqq4U9Xzo/FJD5r+I3GnF+KG7vQJ&#13;&#10;gPofKW5UNr8U9qXHP1rYcTqZ/8fChjsM71+41sNb7R/Y1+vQCC//KKvfAAAA//8DAFBLAwQUAAYA&#13;&#10;CAAAACEAHNNnjt4AAAAIAQAADwAAAGRycy9kb3ducmV2LnhtbEyPT0vDQBDF74LfYRnBm90kRbFp&#13;&#10;NqXUP6ci2AribZpMk9DsbMhuk/TbO3rRy4Phzbx5v2w12VYN1PvGsYF4FoEiLlzZcGXgY/9y9wjK&#13;&#10;B+QSW8dk4EIeVvn1VYZp6UZ+p2EXKiUh7FM0UIfQpVr7oiaLfuY6YvGOrrcYZOwrXfY4SrhtdRJF&#13;&#10;D9piw/Khxo42NRWn3dkaeB1xXM/j52F7Om4uX/v7t89tTMbc3kxPS5H1ElSgKfxdwA+D9Idcih3c&#13;&#10;mUuvWgNCE35VvMU8SUAdZGkBOs/0f4D8GwAA//8DAFBLAQItABQABgAIAAAAIQC2gziS/gAAAOEB&#13;&#10;AAATAAAAAAAAAAAAAAAAAAAAAABbQ29udGVudF9UeXBlc10ueG1sUEsBAi0AFAAGAAgAAAAhADj9&#13;&#10;If/WAAAAlAEAAAsAAAAAAAAAAAAAAAAALwEAAF9yZWxzLy5yZWxzUEsBAi0AFAAGAAgAAAAhAIPA&#13;&#10;PuNLAgAAmQYAAA4AAAAAAAAAAAAAAAAALgIAAGRycy9lMm9Eb2MueG1sUEsBAi0AFAAGAAgAAAAh&#13;&#10;ABzTZ47eAAAACAEAAA8AAAAAAAAAAAAAAAAApQQAAGRycy9kb3ducmV2LnhtbFBLBQYAAAAABAAE&#13;&#10;APMAAACwBQAAAAA=&#13;&#10;">
                <v:line id="Line 6" o:spid="_x0000_s1027" style="position:absolute;visibility:visible;mso-wrap-style:square" from="1520,11" to="9320,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OclyAAAAN8AAAAPAAAAZHJzL2Rvd25yZXYueG1sRI9PawIx&#13;&#10;FMTvgt8hPMGL1GxFRFajiCJIwYLWQ3t73bz9g5uXsEl3t/30TUHoZWAY5jfMetubWrTU+Mqygudp&#13;&#10;AoI4s7riQsHt7fi0BOEDssbaMin4Jg/bzXCwxlTbji/UXkMhIoR9igrKEFwqpc9KMuin1hHHLLeN&#13;&#10;wRBtU0jdYBfhppazJFlIgxXHhRId7UvK7tcvo+D07n66Nvn4PPv2kr84es31caLUeNQfVlF2KxCB&#13;&#10;+vDfeCBOWsEc/v7ELyA3vwAAAP//AwBQSwECLQAUAAYACAAAACEA2+H2y+4AAACFAQAAEwAAAAAA&#13;&#10;AAAAAAAAAAAAAAAAW0NvbnRlbnRfVHlwZXNdLnhtbFBLAQItABQABgAIAAAAIQBa9CxbvwAAABUB&#13;&#10;AAALAAAAAAAAAAAAAAAAAB8BAABfcmVscy8ucmVsc1BLAQItABQABgAIAAAAIQCZAOclyAAAAN8A&#13;&#10;AAAPAAAAAAAAAAAAAAAAAAcCAABkcnMvZG93bnJldi54bWxQSwUGAAAAAAMAAwC3AAAA/AIAAAAA&#13;&#10;" strokeweight=".26669mm">
                  <o:lock v:ext="edit" shapetype="f"/>
                </v:line>
                <v:line id="Line 5" o:spid="_x0000_s1028" style="position:absolute;visibility:visible;mso-wrap-style:square" from="0,2" to="9322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w+swwAAAN8AAAAPAAAAZHJzL2Rvd25yZXYueG1sRI9Ba8JA&#13;&#10;FITvBf/D8oTe6sZCRaKriBLR3mrr/ZF9ZqPZtyG7NfHf9xUKvQwMw3zDLNeDb9SdulgHNjCdZKCI&#13;&#10;y2Brrgx8fRYvc1AxIVtsApOBB0VYr0ZPS8xt6PmD7qdUKYFwzNGAS6nNtY6lI49xElpiyS6h85jE&#13;&#10;dpW2HfYC941+zbKZ9lizLDhsaeuovJ2+vVDmbtYc90Gf3/v+uil8IfNTY57Hw24hslmASjSk/8Yf&#13;&#10;4mANvMHvH/kCevUDAAD//wMAUEsBAi0AFAAGAAgAAAAhANvh9svuAAAAhQEAABMAAAAAAAAAAAAA&#13;&#10;AAAAAAAAAFtDb250ZW50X1R5cGVzXS54bWxQSwECLQAUAAYACAAAACEAWvQsW78AAAAVAQAACwAA&#13;&#10;AAAAAAAAAAAAAAAfAQAAX3JlbHMvLnJlbHNQSwECLQAUAAYACAAAACEA0FsPrMMAAADfAAAADwAA&#13;&#10;AAAAAAAAAAAAAAAHAgAAZHJzL2Rvd25yZXYueG1sUEsFBgAAAAADAAMAtwAAAPcCAAAAAA==&#13;&#10;" strokeweight=".24pt">
                  <o:lock v:ext="edit" shapetype="f"/>
                </v:line>
                <w10:anchorlock/>
              </v:group>
            </w:pict>
          </mc:Fallback>
        </mc:AlternateContent>
      </w:r>
    </w:p>
    <w:p w14:paraId="69C52F0C" w14:textId="301E9306" w:rsidR="006D172D" w:rsidRDefault="006D172D" w:rsidP="006D172D">
      <w:pPr>
        <w:pStyle w:val="BodyText"/>
        <w:spacing w:line="238" w:lineRule="auto"/>
        <w:ind w:left="101" w:right="115"/>
      </w:pPr>
      <w:r>
        <w:t>German</w:t>
      </w:r>
      <w:r w:rsidR="004C24F2">
        <w:t xml:space="preserve">: </w:t>
      </w:r>
      <w:r>
        <w:t>Intermediate</w:t>
      </w:r>
      <w:r w:rsidR="004C24F2">
        <w:t xml:space="preserve"> speaking, writing,</w:t>
      </w:r>
      <w:r>
        <w:t xml:space="preserve"> r</w:t>
      </w:r>
      <w:r w:rsidR="004C24F2">
        <w:t xml:space="preserve">eading </w:t>
      </w:r>
    </w:p>
    <w:p w14:paraId="202E6E40" w14:textId="65917AB9" w:rsidR="005D4691" w:rsidRDefault="004C24F2" w:rsidP="006D172D">
      <w:pPr>
        <w:pStyle w:val="BodyText"/>
        <w:spacing w:line="238" w:lineRule="auto"/>
        <w:ind w:left="101" w:right="115"/>
      </w:pPr>
      <w:r>
        <w:t xml:space="preserve">Italian: </w:t>
      </w:r>
      <w:r w:rsidR="006D172D">
        <w:t>Elementary</w:t>
      </w:r>
      <w:r>
        <w:t xml:space="preserve"> speakin</w:t>
      </w:r>
      <w:r w:rsidR="006D172D">
        <w:t>g</w:t>
      </w:r>
    </w:p>
    <w:p w14:paraId="608BE521" w14:textId="5A0C90FC" w:rsidR="003C1226" w:rsidRDefault="003C1226" w:rsidP="003C1226">
      <w:pPr>
        <w:pStyle w:val="BodyText"/>
        <w:spacing w:line="238" w:lineRule="auto"/>
        <w:ind w:left="101" w:right="115"/>
      </w:pPr>
      <w:r>
        <w:t>French: Elementary reading</w:t>
      </w:r>
    </w:p>
    <w:p w14:paraId="09BADBB8" w14:textId="77777777" w:rsidR="003C1226" w:rsidRDefault="003C1226" w:rsidP="006D172D">
      <w:pPr>
        <w:pStyle w:val="BodyText"/>
        <w:spacing w:line="238" w:lineRule="auto"/>
        <w:ind w:left="101" w:right="115"/>
      </w:pPr>
    </w:p>
    <w:sectPr w:rsidR="003C1226">
      <w:footerReference w:type="default" r:id="rId11"/>
      <w:pgSz w:w="12240" w:h="15840"/>
      <w:pgMar w:top="1500" w:right="1320" w:bottom="960" w:left="134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60DF" w14:textId="77777777" w:rsidR="00D71EE3" w:rsidRDefault="00D71EE3">
      <w:r>
        <w:separator/>
      </w:r>
    </w:p>
  </w:endnote>
  <w:endnote w:type="continuationSeparator" w:id="0">
    <w:p w14:paraId="64AC00E7" w14:textId="77777777" w:rsidR="00D71EE3" w:rsidRDefault="00D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CD5D" w14:textId="77777777" w:rsidR="005D4691" w:rsidRDefault="00A0364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8CE317" wp14:editId="03F0B0B1">
              <wp:simplePos x="0" y="0"/>
              <wp:positionH relativeFrom="page">
                <wp:posOffset>6669405</wp:posOffset>
              </wp:positionH>
              <wp:positionV relativeFrom="page">
                <wp:posOffset>9426575</wp:posOffset>
              </wp:positionV>
              <wp:extent cx="228600" cy="19431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D272F" w14:textId="77777777" w:rsidR="005D4691" w:rsidRDefault="004C24F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CE3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5pt;margin-top:742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QBa2QEAAJ8DAAAOAAAAZHJzL2Uyb0RvYy54bWysU8Fu1DAQvSPxD5bvbDYBlRJttgKqIqRC&#13;&#10;kVo+wHHsjUXsMWPvJsvXM3Y2S6G3ios1mXl+fm9msrma7MAOCoMB1/ByteZMOQmdcbuGf3+4eXXJ&#13;&#10;WYjCdWIApxp+VIFfbV++2Iy+VhX0MHQKGZG4UI++4X2Mvi6KIHtlRViBV46KGtCKSJ+4KzoUI7Hb&#13;&#10;oajW64tiBOw8glQhUPZ6LvJt5tdayXindVCRDQ0nbTGfmM82ncV2I+odCt8beZIhnqHCCuPo0TPV&#13;&#10;tYiC7dE8obJGIgTQcSXBFqC1kSp7IDfl+h83973wKnuh5gR/blP4f7Ty6+EbMtM1vHrLmROWZvSg&#13;&#10;psg+wMTK1J7Rh5pQ955wcaI0jTlbDf4W5I9AkOIRZr4QErodv0BHfGIfId+YNNrUJLLNiIbmcTzP&#13;&#10;IL0pKVlVlxdrqkgqle/evC7zjApRL5c9hvhJgWUpaDjSiDO5ONyGmMSIeoGktxzcmGHIYx7cXwkC&#13;&#10;pkwWn/TOyuPUTifXLXRHsoEwbw1tOQU94C/ORtqYhoefe4GKs+Gzo5Gk9VoCXIJ2CYSTdLXhkbM5&#13;&#10;/BjnNdx7NLuemOeuOnhP7dImW0l9nVWcdNIWZIenjU1r9vg7o/78V9vfAAAA//8DAFBLAwQUAAYA&#13;&#10;CAAAACEAqEVc7eUAAAAUAQAADwAAAGRycy9kb3ducmV2LnhtbExPTWvDMAy9D/YfjAa7rfa6pgtp&#13;&#10;nDJayg5jh3Yr9KjGXhwW2yF2U/ffTz11CMR70tPHK5fJdmzUQ2i9k/A8EcC0q71qXSPh+2vzlAML&#13;&#10;EZ3Czjst4aIDLKv7uxIL5c9uq8ddbBgtcaFACSbGvuA81EZbDBPfa0e9Hz9YjESHhqsBz7Tcdnwq&#13;&#10;xJxbbB1dMNjrldH17+5kJexX/eYjHQx+jpl6X09ft5ehTlI+PqT1gtLbAljUKd4m4OqB/oeKHjv6&#13;&#10;k1OBdcRFJl5IS2iWzzJgV43I51Q7EsoogFcl/2+m+gMAAP//AwBQSwECLQAUAAYACAAAACEAtoM4&#13;&#10;kv4AAADhAQAAEwAAAAAAAAAAAAAAAAAAAAAAW0NvbnRlbnRfVHlwZXNdLnhtbFBLAQItABQABgAI&#13;&#10;AAAAIQA4/SH/1gAAAJQBAAALAAAAAAAAAAAAAAAAAC8BAABfcmVscy8ucmVsc1BLAQItABQABgAI&#13;&#10;AAAAIQBoNQBa2QEAAJ8DAAAOAAAAAAAAAAAAAAAAAC4CAABkcnMvZTJvRG9jLnhtbFBLAQItABQA&#13;&#10;BgAIAAAAIQCoRVzt5QAAABQBAAAPAAAAAAAAAAAAAAAAADMEAABkcnMvZG93bnJldi54bWxQSwUG&#13;&#10;AAAAAAQABADzAAAARQUAAAAA&#13;&#10;" filled="f" stroked="f">
              <v:path arrowok="t"/>
              <v:textbox inset="0,0,0,0">
                <w:txbxContent>
                  <w:p w14:paraId="2F8D272F" w14:textId="77777777" w:rsidR="005D4691" w:rsidRDefault="004C24F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E6ED" w14:textId="77777777" w:rsidR="00D71EE3" w:rsidRDefault="00D71EE3">
      <w:r>
        <w:separator/>
      </w:r>
    </w:p>
  </w:footnote>
  <w:footnote w:type="continuationSeparator" w:id="0">
    <w:p w14:paraId="68137362" w14:textId="77777777" w:rsidR="00D71EE3" w:rsidRDefault="00D7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91"/>
    <w:rsid w:val="00025657"/>
    <w:rsid w:val="00057352"/>
    <w:rsid w:val="000F271B"/>
    <w:rsid w:val="00102E9F"/>
    <w:rsid w:val="001412F7"/>
    <w:rsid w:val="001641D2"/>
    <w:rsid w:val="00164C2E"/>
    <w:rsid w:val="00167BD5"/>
    <w:rsid w:val="00173D7D"/>
    <w:rsid w:val="001808DA"/>
    <w:rsid w:val="001B70AF"/>
    <w:rsid w:val="001B7CA0"/>
    <w:rsid w:val="001B7E78"/>
    <w:rsid w:val="00207CB2"/>
    <w:rsid w:val="00256CE1"/>
    <w:rsid w:val="00257407"/>
    <w:rsid w:val="00276245"/>
    <w:rsid w:val="0027634D"/>
    <w:rsid w:val="00283DD1"/>
    <w:rsid w:val="00290D6C"/>
    <w:rsid w:val="003208B8"/>
    <w:rsid w:val="00354651"/>
    <w:rsid w:val="003842FF"/>
    <w:rsid w:val="003A03DF"/>
    <w:rsid w:val="003C1226"/>
    <w:rsid w:val="003D477C"/>
    <w:rsid w:val="003D489D"/>
    <w:rsid w:val="003F7550"/>
    <w:rsid w:val="00416352"/>
    <w:rsid w:val="00434C4D"/>
    <w:rsid w:val="004431BA"/>
    <w:rsid w:val="00497BD6"/>
    <w:rsid w:val="004A7C67"/>
    <w:rsid w:val="004C24F2"/>
    <w:rsid w:val="005A7943"/>
    <w:rsid w:val="005D4691"/>
    <w:rsid w:val="005F5E9E"/>
    <w:rsid w:val="00601FC0"/>
    <w:rsid w:val="00606AA0"/>
    <w:rsid w:val="006214DD"/>
    <w:rsid w:val="00650B65"/>
    <w:rsid w:val="00666BAA"/>
    <w:rsid w:val="0068575E"/>
    <w:rsid w:val="006B5EB5"/>
    <w:rsid w:val="006D172D"/>
    <w:rsid w:val="006D46FE"/>
    <w:rsid w:val="007313AD"/>
    <w:rsid w:val="0073368E"/>
    <w:rsid w:val="00743E03"/>
    <w:rsid w:val="007665AF"/>
    <w:rsid w:val="00770D52"/>
    <w:rsid w:val="0079678E"/>
    <w:rsid w:val="007A633F"/>
    <w:rsid w:val="007D6A33"/>
    <w:rsid w:val="007F5621"/>
    <w:rsid w:val="0081005E"/>
    <w:rsid w:val="00843A9E"/>
    <w:rsid w:val="0086173E"/>
    <w:rsid w:val="0086347D"/>
    <w:rsid w:val="00891534"/>
    <w:rsid w:val="00894D26"/>
    <w:rsid w:val="008E5FBA"/>
    <w:rsid w:val="00910699"/>
    <w:rsid w:val="00917750"/>
    <w:rsid w:val="00976BD0"/>
    <w:rsid w:val="009A1AFC"/>
    <w:rsid w:val="009A2D4B"/>
    <w:rsid w:val="009F6010"/>
    <w:rsid w:val="00A03645"/>
    <w:rsid w:val="00A12F6A"/>
    <w:rsid w:val="00A33005"/>
    <w:rsid w:val="00A501C0"/>
    <w:rsid w:val="00A53368"/>
    <w:rsid w:val="00A662F0"/>
    <w:rsid w:val="00A72338"/>
    <w:rsid w:val="00B005E1"/>
    <w:rsid w:val="00B154A7"/>
    <w:rsid w:val="00C061C7"/>
    <w:rsid w:val="00C27BC6"/>
    <w:rsid w:val="00C461CD"/>
    <w:rsid w:val="00C61CE9"/>
    <w:rsid w:val="00C62868"/>
    <w:rsid w:val="00C71DD9"/>
    <w:rsid w:val="00C71F39"/>
    <w:rsid w:val="00C73E25"/>
    <w:rsid w:val="00CD215C"/>
    <w:rsid w:val="00CE17F2"/>
    <w:rsid w:val="00CF6BDB"/>
    <w:rsid w:val="00CF7B86"/>
    <w:rsid w:val="00D047E8"/>
    <w:rsid w:val="00D3245D"/>
    <w:rsid w:val="00D36D7E"/>
    <w:rsid w:val="00D47658"/>
    <w:rsid w:val="00D5645F"/>
    <w:rsid w:val="00D71EE3"/>
    <w:rsid w:val="00D7504B"/>
    <w:rsid w:val="00D7756B"/>
    <w:rsid w:val="00D84994"/>
    <w:rsid w:val="00D95F22"/>
    <w:rsid w:val="00D9616D"/>
    <w:rsid w:val="00DE4A65"/>
    <w:rsid w:val="00E72A8D"/>
    <w:rsid w:val="00E80538"/>
    <w:rsid w:val="00E8179C"/>
    <w:rsid w:val="00E93168"/>
    <w:rsid w:val="00EB3D1E"/>
    <w:rsid w:val="00EB5A40"/>
    <w:rsid w:val="00EC18F9"/>
    <w:rsid w:val="00F07208"/>
    <w:rsid w:val="00F15D5D"/>
    <w:rsid w:val="00F522FE"/>
    <w:rsid w:val="00F87BB1"/>
    <w:rsid w:val="00FB28E9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E7A1C"/>
  <w15:docId w15:val="{7A56DA71-86AE-1247-87A8-CB3DB14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02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3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8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edition.qwinc.com/publication/?m=3914&amp;i=655864&amp;p=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nn.us/article/1772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s.6859@osu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dispatch.com/opinion/20191231/column-presidential-pardons-send-wrong-message-to-our-milit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maspostrecord.com/news/2020/jan/30/camas-coachs-lessons-help-soldier-face-adversity-in-combat-zone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894</Words>
  <Characters>4832</Characters>
  <Application>Microsoft Office Word</Application>
  <DocSecurity>0</DocSecurity>
  <Lines>70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Williams</cp:lastModifiedBy>
  <cp:revision>51</cp:revision>
  <dcterms:created xsi:type="dcterms:W3CDTF">2019-12-10T22:48:00Z</dcterms:created>
  <dcterms:modified xsi:type="dcterms:W3CDTF">2020-09-21T21:20:00Z</dcterms:modified>
</cp:coreProperties>
</file>