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8E76D" w14:textId="77777777" w:rsidR="00F748C7" w:rsidRDefault="00F748C7" w:rsidP="005945A9">
      <w:pPr>
        <w:spacing w:after="0" w:line="240" w:lineRule="auto"/>
        <w:jc w:val="center"/>
        <w:rPr>
          <w:rFonts w:ascii="Buckeye Sans" w:hAnsi="Buckeye Sans" w:cs="Arial"/>
          <w:b/>
          <w:sz w:val="36"/>
          <w:szCs w:val="36"/>
        </w:rPr>
      </w:pPr>
    </w:p>
    <w:p w14:paraId="2DA80827" w14:textId="7962734E" w:rsidR="003A4EF0" w:rsidRPr="006C47BE" w:rsidRDefault="005C633A" w:rsidP="006C47BE">
      <w:pPr>
        <w:pStyle w:val="Heading1"/>
        <w:spacing w:line="240" w:lineRule="auto"/>
        <w:jc w:val="center"/>
        <w:rPr>
          <w:rFonts w:ascii="Buckeye Serif 2 Black" w:hAnsi="Buckeye Serif 2 Black"/>
          <w:color w:val="auto"/>
        </w:rPr>
      </w:pPr>
      <w:r w:rsidRPr="0037012C">
        <w:rPr>
          <w:rFonts w:ascii="Buckeye Serif 2 Black" w:hAnsi="Buckeye Serif 2 Black"/>
          <w:color w:val="auto"/>
        </w:rPr>
        <w:t xml:space="preserve">Mershon Center </w:t>
      </w:r>
      <w:r w:rsidR="00076DA1" w:rsidRPr="0037012C">
        <w:rPr>
          <w:rFonts w:ascii="Buckeye Serif 2 Black" w:hAnsi="Buckeye Serif 2 Black"/>
          <w:color w:val="auto"/>
        </w:rPr>
        <w:t>for International Security Studies</w:t>
      </w:r>
      <w:r w:rsidR="003E3733">
        <w:rPr>
          <w:rFonts w:ascii="Buckeye Serif 2 Black" w:hAnsi="Buckeye Serif 2 Black"/>
          <w:color w:val="auto"/>
        </w:rPr>
        <w:br/>
      </w:r>
      <w:r w:rsidR="00B52DF4">
        <w:rPr>
          <w:rFonts w:ascii="Buckeye Serif 2 Black" w:hAnsi="Buckeye Serif 2 Black"/>
          <w:color w:val="auto"/>
        </w:rPr>
        <w:t xml:space="preserve">Small Grant </w:t>
      </w:r>
      <w:r w:rsidR="0083662F" w:rsidRPr="0037012C">
        <w:rPr>
          <w:rFonts w:ascii="Buckeye Serif 2 Black" w:hAnsi="Buckeye Serif 2 Black"/>
          <w:color w:val="auto"/>
        </w:rPr>
        <w:t>Request F</w:t>
      </w:r>
      <w:r w:rsidR="00DA736E">
        <w:rPr>
          <w:rFonts w:ascii="Buckeye Serif 2 Black" w:hAnsi="Buckeye Serif 2 Black"/>
          <w:color w:val="auto"/>
        </w:rPr>
        <w:t>orm</w:t>
      </w:r>
    </w:p>
    <w:p w14:paraId="04E2BA7D" w14:textId="63FB276C" w:rsidR="003A4EF0" w:rsidRPr="003E3733" w:rsidRDefault="003A4EF0" w:rsidP="003A4EF0">
      <w:pPr>
        <w:spacing w:after="0" w:line="240" w:lineRule="auto"/>
        <w:jc w:val="center"/>
        <w:rPr>
          <w:rFonts w:ascii="Buckeye Sans 2" w:eastAsia="Calibri" w:hAnsi="Buckeye Sans 2" w:cs="Arial"/>
          <w:b/>
          <w:sz w:val="28"/>
          <w:szCs w:val="28"/>
        </w:rPr>
      </w:pPr>
    </w:p>
    <w:p w14:paraId="648A2A0A" w14:textId="77777777" w:rsidR="00407965" w:rsidRPr="003E3733" w:rsidRDefault="00407965" w:rsidP="00407965">
      <w:pPr>
        <w:pStyle w:val="Heading2"/>
        <w:spacing w:line="240" w:lineRule="auto"/>
        <w:jc w:val="left"/>
        <w:rPr>
          <w:rFonts w:ascii="Buckeye Sans 2" w:hAnsi="Buckeye Sans 2" w:cs="Times New Roman"/>
          <w:b/>
          <w:color w:val="auto"/>
          <w:sz w:val="22"/>
          <w:szCs w:val="22"/>
        </w:rPr>
      </w:pPr>
    </w:p>
    <w:p w14:paraId="2DB16BDB" w14:textId="77777777" w:rsidR="005C633A" w:rsidRPr="00E730DE" w:rsidRDefault="005C633A" w:rsidP="005C633A">
      <w:pPr>
        <w:spacing w:after="0" w:line="240" w:lineRule="auto"/>
        <w:rPr>
          <w:rFonts w:ascii="Buckeye Serif 2" w:hAnsi="Buckeye Serif 2" w:cs="Arial"/>
          <w:b/>
          <w:sz w:val="24"/>
          <w:szCs w:val="24"/>
        </w:rPr>
      </w:pPr>
    </w:p>
    <w:p w14:paraId="350CA954" w14:textId="77777777" w:rsidR="005C633A" w:rsidRPr="00AC6D1C" w:rsidRDefault="005C633A" w:rsidP="005C633A">
      <w:pPr>
        <w:spacing w:after="0" w:line="240" w:lineRule="auto"/>
        <w:rPr>
          <w:rFonts w:ascii="Buckeye Sans" w:hAnsi="Buckeye Sans" w:cs="Arial"/>
          <w:b/>
          <w:sz w:val="24"/>
          <w:szCs w:val="24"/>
        </w:rPr>
      </w:pPr>
    </w:p>
    <w:p w14:paraId="24F49976" w14:textId="77777777" w:rsidR="001E2E7C" w:rsidRPr="001E2E7C" w:rsidRDefault="00CA45E2" w:rsidP="001E2E7C">
      <w:pPr>
        <w:pStyle w:val="Heading2"/>
        <w:jc w:val="left"/>
        <w:rPr>
          <w:rFonts w:ascii="Buckeye Serif 2" w:hAnsi="Buckeye Serif 2"/>
          <w:i/>
          <w:color w:val="auto"/>
          <w:sz w:val="22"/>
          <w:szCs w:val="22"/>
        </w:rPr>
      </w:pPr>
      <w:r>
        <w:t xml:space="preserve"> </w:t>
      </w:r>
      <w:r w:rsidR="001E2E7C" w:rsidRPr="001E2E7C">
        <w:rPr>
          <w:rFonts w:ascii="Buckeye Serif 2" w:hAnsi="Buckeye Serif 2"/>
          <w:b/>
          <w:color w:val="auto"/>
          <w:sz w:val="22"/>
          <w:szCs w:val="22"/>
        </w:rPr>
        <w:t>Name, position, and home department of affiliate</w:t>
      </w:r>
      <w:r w:rsidR="001E2E7C" w:rsidRPr="001E2E7C">
        <w:rPr>
          <w:rFonts w:ascii="Buckeye Serif 2" w:hAnsi="Buckeye Serif 2"/>
          <w:color w:val="auto"/>
          <w:sz w:val="22"/>
          <w:szCs w:val="22"/>
        </w:rPr>
        <w:t>:</w:t>
      </w:r>
    </w:p>
    <w:p w14:paraId="56AFFAF0" w14:textId="77777777" w:rsidR="001E2E7C" w:rsidRPr="001E2E7C" w:rsidRDefault="001E2E7C" w:rsidP="001E2E7C">
      <w:pPr>
        <w:tabs>
          <w:tab w:val="left" w:pos="478"/>
          <w:tab w:val="left" w:pos="480"/>
        </w:tabs>
        <w:rPr>
          <w:rFonts w:ascii="Buckeye Serif 2" w:hAnsi="Buckeye Serif 2"/>
          <w:iCs/>
        </w:rPr>
      </w:pPr>
    </w:p>
    <w:p w14:paraId="383AB66F" w14:textId="77777777" w:rsidR="001E2E7C" w:rsidRPr="001E2E7C" w:rsidRDefault="001E2E7C" w:rsidP="001E2E7C">
      <w:pPr>
        <w:pStyle w:val="Heading2"/>
        <w:jc w:val="left"/>
        <w:rPr>
          <w:rFonts w:ascii="Buckeye Serif 2" w:hAnsi="Buckeye Serif 2"/>
          <w:i/>
          <w:color w:val="auto"/>
          <w:sz w:val="22"/>
          <w:szCs w:val="22"/>
        </w:rPr>
      </w:pPr>
      <w:r w:rsidRPr="001E2E7C">
        <w:rPr>
          <w:rFonts w:ascii="Buckeye Serif 2" w:hAnsi="Buckeye Serif 2"/>
          <w:b/>
          <w:color w:val="auto"/>
          <w:sz w:val="22"/>
          <w:szCs w:val="22"/>
        </w:rPr>
        <w:t>Date of request</w:t>
      </w:r>
      <w:r w:rsidRPr="001E2E7C">
        <w:rPr>
          <w:rFonts w:ascii="Buckeye Serif 2" w:hAnsi="Buckeye Serif 2"/>
          <w:color w:val="auto"/>
          <w:sz w:val="22"/>
          <w:szCs w:val="22"/>
        </w:rPr>
        <w:t>:</w:t>
      </w:r>
    </w:p>
    <w:p w14:paraId="3F7593B8" w14:textId="77777777" w:rsidR="001E2E7C" w:rsidRPr="001E2E7C" w:rsidRDefault="001E2E7C" w:rsidP="001E2E7C">
      <w:pPr>
        <w:pStyle w:val="Heading2"/>
        <w:jc w:val="left"/>
        <w:rPr>
          <w:rFonts w:ascii="Buckeye Serif 2" w:hAnsi="Buckeye Serif 2"/>
          <w:iCs/>
          <w:color w:val="auto"/>
          <w:sz w:val="22"/>
          <w:szCs w:val="22"/>
        </w:rPr>
      </w:pPr>
    </w:p>
    <w:p w14:paraId="1CB0DA0E" w14:textId="77777777" w:rsidR="001E2E7C" w:rsidRPr="001E2E7C" w:rsidRDefault="001E2E7C" w:rsidP="001E2E7C">
      <w:pPr>
        <w:pStyle w:val="Heading2"/>
        <w:jc w:val="left"/>
        <w:rPr>
          <w:rFonts w:ascii="Buckeye Serif 2" w:hAnsi="Buckeye Serif 2"/>
          <w:i/>
          <w:color w:val="000000" w:themeColor="text1"/>
          <w:sz w:val="22"/>
          <w:szCs w:val="22"/>
        </w:rPr>
      </w:pPr>
      <w:r w:rsidRPr="001E2E7C">
        <w:rPr>
          <w:rFonts w:ascii="Buckeye Serif 2" w:hAnsi="Buckeye Serif 2"/>
          <w:b/>
          <w:color w:val="auto"/>
          <w:sz w:val="22"/>
          <w:szCs w:val="22"/>
        </w:rPr>
        <w:t xml:space="preserve">Purpose of request </w:t>
      </w:r>
      <w:r w:rsidRPr="001E2E7C">
        <w:rPr>
          <w:rFonts w:ascii="Buckeye Serif 2" w:hAnsi="Buckeye Serif 2"/>
          <w:b/>
          <w:color w:val="000000" w:themeColor="text1"/>
          <w:sz w:val="22"/>
          <w:szCs w:val="22"/>
        </w:rPr>
        <w:t xml:space="preserve">(1-2 pages) </w:t>
      </w:r>
      <w:r w:rsidRPr="001E2E7C">
        <w:rPr>
          <w:rFonts w:ascii="Buckeye Serif 2" w:hAnsi="Buckeye Serif 2"/>
          <w:b/>
          <w:color w:val="000000" w:themeColor="text1"/>
          <w:sz w:val="22"/>
          <w:szCs w:val="22"/>
          <w:shd w:val="clear" w:color="auto" w:fill="FFFFFF"/>
        </w:rPr>
        <w:t>(please detail the specific activities to be funded and explain how they fit into Mershon’s mission</w:t>
      </w:r>
      <w:r w:rsidRPr="001E2E7C">
        <w:rPr>
          <w:rFonts w:ascii="Buckeye Serif 2" w:hAnsi="Buckeye Serif 2"/>
          <w:color w:val="000000" w:themeColor="text1"/>
          <w:sz w:val="22"/>
          <w:szCs w:val="22"/>
          <w:shd w:val="clear" w:color="auto" w:fill="FFFFFF"/>
        </w:rPr>
        <w:t>. If this request connects to a specific Mershon grant that has already been awarded, please provide information about that award and detail how this additional money will enhance the earlier award):</w:t>
      </w:r>
    </w:p>
    <w:p w14:paraId="47AA0741" w14:textId="77777777" w:rsidR="001E2E7C" w:rsidRPr="001E2E7C" w:rsidRDefault="001E2E7C" w:rsidP="001E2E7C">
      <w:pPr>
        <w:pStyle w:val="Heading2"/>
        <w:jc w:val="left"/>
        <w:rPr>
          <w:rFonts w:ascii="Buckeye Serif 2" w:hAnsi="Buckeye Serif 2"/>
          <w:bCs w:val="0"/>
          <w:color w:val="000000" w:themeColor="text1"/>
          <w:sz w:val="22"/>
          <w:szCs w:val="22"/>
        </w:rPr>
      </w:pPr>
    </w:p>
    <w:p w14:paraId="60E51CFB" w14:textId="77777777" w:rsidR="001E2E7C" w:rsidRPr="001E2E7C" w:rsidRDefault="001E2E7C" w:rsidP="001E2E7C">
      <w:pPr>
        <w:pStyle w:val="Heading2"/>
        <w:jc w:val="left"/>
        <w:rPr>
          <w:rFonts w:ascii="Buckeye Serif 2" w:hAnsi="Buckeye Serif 2"/>
          <w:bCs w:val="0"/>
          <w:color w:val="auto"/>
          <w:sz w:val="22"/>
          <w:szCs w:val="22"/>
        </w:rPr>
      </w:pPr>
    </w:p>
    <w:p w14:paraId="5095B741" w14:textId="77777777" w:rsidR="001E2E7C" w:rsidRPr="001E2E7C" w:rsidRDefault="001E2E7C" w:rsidP="001E2E7C">
      <w:pPr>
        <w:pStyle w:val="Heading2"/>
        <w:jc w:val="left"/>
        <w:rPr>
          <w:rFonts w:ascii="Buckeye Serif 2" w:hAnsi="Buckeye Serif 2"/>
          <w:i/>
          <w:color w:val="auto"/>
          <w:sz w:val="22"/>
          <w:szCs w:val="22"/>
        </w:rPr>
      </w:pPr>
      <w:r w:rsidRPr="001E2E7C">
        <w:rPr>
          <w:rFonts w:ascii="Buckeye Serif 2" w:hAnsi="Buckeye Serif 2"/>
          <w:b/>
          <w:color w:val="auto"/>
          <w:sz w:val="22"/>
          <w:szCs w:val="22"/>
        </w:rPr>
        <w:t>Amount requested and specific expenditures to be supported</w:t>
      </w:r>
      <w:r w:rsidRPr="001E2E7C">
        <w:rPr>
          <w:rFonts w:ascii="Buckeye Serif 2" w:hAnsi="Buckeye Serif 2"/>
          <w:color w:val="auto"/>
          <w:sz w:val="22"/>
          <w:szCs w:val="22"/>
        </w:rPr>
        <w:t>:</w:t>
      </w:r>
    </w:p>
    <w:p w14:paraId="1AA40BF0" w14:textId="77777777" w:rsidR="001E2E7C" w:rsidRPr="001E2E7C" w:rsidRDefault="001E2E7C" w:rsidP="001E2E7C">
      <w:pPr>
        <w:pStyle w:val="Heading2"/>
        <w:jc w:val="left"/>
        <w:rPr>
          <w:rFonts w:ascii="Buckeye Serif 2" w:hAnsi="Buckeye Serif 2"/>
          <w:bCs w:val="0"/>
          <w:color w:val="auto"/>
          <w:sz w:val="22"/>
          <w:szCs w:val="22"/>
        </w:rPr>
      </w:pPr>
    </w:p>
    <w:p w14:paraId="226AA911" w14:textId="77777777" w:rsidR="001E2E7C" w:rsidRPr="001E2E7C" w:rsidRDefault="001E2E7C" w:rsidP="001E2E7C">
      <w:pPr>
        <w:pStyle w:val="Heading2"/>
        <w:jc w:val="left"/>
        <w:rPr>
          <w:rFonts w:ascii="Buckeye Serif 2" w:hAnsi="Buckeye Serif 2"/>
          <w:bCs w:val="0"/>
          <w:color w:val="auto"/>
          <w:sz w:val="22"/>
          <w:szCs w:val="22"/>
        </w:rPr>
      </w:pPr>
    </w:p>
    <w:p w14:paraId="70E4B176" w14:textId="77777777" w:rsidR="001E2E7C" w:rsidRPr="001E2E7C" w:rsidRDefault="001E2E7C" w:rsidP="001E2E7C">
      <w:pPr>
        <w:tabs>
          <w:tab w:val="left" w:pos="478"/>
          <w:tab w:val="left" w:pos="480"/>
        </w:tabs>
        <w:rPr>
          <w:rFonts w:ascii="Buckeye Serif 2" w:hAnsi="Buckeye Serif 2"/>
          <w:bCs/>
          <w:color w:val="202224"/>
        </w:rPr>
      </w:pPr>
    </w:p>
    <w:p w14:paraId="1078F63A" w14:textId="77777777" w:rsidR="001E2E7C" w:rsidRPr="001E2E7C" w:rsidRDefault="001E2E7C" w:rsidP="001E2E7C">
      <w:pPr>
        <w:pStyle w:val="Heading2"/>
        <w:jc w:val="left"/>
        <w:rPr>
          <w:rFonts w:ascii="Buckeye Serif 2" w:hAnsi="Buckeye Serif 2"/>
          <w:i/>
          <w:color w:val="auto"/>
          <w:sz w:val="22"/>
          <w:szCs w:val="22"/>
        </w:rPr>
      </w:pPr>
      <w:r w:rsidRPr="001E2E7C">
        <w:rPr>
          <w:rFonts w:ascii="Buckeye Serif 2" w:hAnsi="Buckeye Serif 2"/>
          <w:color w:val="auto"/>
          <w:sz w:val="22"/>
          <w:szCs w:val="22"/>
        </w:rPr>
        <w:t>I attest that:</w:t>
      </w:r>
    </w:p>
    <w:p w14:paraId="0B8ADA60" w14:textId="77777777" w:rsidR="001E2E7C" w:rsidRPr="001E2E7C" w:rsidRDefault="001E2E7C" w:rsidP="001E2E7C">
      <w:pPr>
        <w:pStyle w:val="BodyText"/>
        <w:spacing w:before="127"/>
        <w:ind w:left="660"/>
        <w:rPr>
          <w:rFonts w:ascii="Buckeye Serif 2" w:hAnsi="Buckeye Serif 2"/>
        </w:rPr>
      </w:pPr>
      <w:r w:rsidRPr="001E2E7C">
        <w:rPr>
          <w:rFonts w:ascii="Buckeye Serif 2" w:hAnsi="Buckeye Serif 2"/>
          <w:b w:val="0"/>
          <w:color w:val="202224"/>
        </w:rPr>
        <w:t>−</w:t>
      </w:r>
      <w:r w:rsidRPr="001E2E7C">
        <w:rPr>
          <w:rFonts w:ascii="Buckeye Serif 2" w:hAnsi="Buckeye Serif 2"/>
          <w:b w:val="0"/>
          <w:color w:val="202224"/>
          <w:spacing w:val="5"/>
        </w:rPr>
        <w:t xml:space="preserve"> </w:t>
      </w:r>
      <w:r w:rsidRPr="001E2E7C">
        <w:rPr>
          <w:rFonts w:ascii="Buckeye Serif 2" w:hAnsi="Buckeye Serif 2"/>
          <w:b w:val="0"/>
          <w:bCs w:val="0"/>
          <w:color w:val="202224"/>
        </w:rPr>
        <w:t>I am not currently funded by Mershon</w:t>
      </w:r>
    </w:p>
    <w:p w14:paraId="68E85D67" w14:textId="77777777" w:rsidR="001E2E7C" w:rsidRPr="001E2E7C" w:rsidRDefault="001E2E7C" w:rsidP="001E2E7C">
      <w:pPr>
        <w:pStyle w:val="BodyText"/>
        <w:spacing w:before="36"/>
        <w:ind w:left="660"/>
        <w:rPr>
          <w:rFonts w:ascii="Buckeye Serif 2" w:hAnsi="Buckeye Serif 2"/>
          <w:b w:val="0"/>
          <w:bCs w:val="0"/>
        </w:rPr>
      </w:pPr>
      <w:r w:rsidRPr="001E2E7C">
        <w:rPr>
          <w:rFonts w:ascii="Buckeye Serif 2" w:hAnsi="Buckeye Serif 2"/>
          <w:b w:val="0"/>
          <w:bCs w:val="0"/>
          <w:color w:val="202224"/>
        </w:rPr>
        <w:t>−</w:t>
      </w:r>
      <w:r w:rsidRPr="001E2E7C">
        <w:rPr>
          <w:rFonts w:ascii="Buckeye Serif 2" w:hAnsi="Buckeye Serif 2"/>
          <w:b w:val="0"/>
          <w:bCs w:val="0"/>
          <w:color w:val="202224"/>
          <w:spacing w:val="5"/>
        </w:rPr>
        <w:t xml:space="preserve"> </w:t>
      </w:r>
      <w:r w:rsidRPr="001E2E7C">
        <w:rPr>
          <w:rFonts w:ascii="Buckeye Serif 2" w:hAnsi="Buckeye Serif 2"/>
          <w:b w:val="0"/>
          <w:bCs w:val="0"/>
          <w:color w:val="202224"/>
        </w:rPr>
        <w:t xml:space="preserve">I have exhausted my departmental </w:t>
      </w:r>
      <w:r w:rsidRPr="001E2E7C">
        <w:rPr>
          <w:rFonts w:ascii="Buckeye Serif 2" w:hAnsi="Buckeye Serif 2"/>
          <w:b w:val="0"/>
          <w:bCs w:val="0"/>
        </w:rPr>
        <w:t>and contractual sources of funds for 2026-2027</w:t>
      </w:r>
    </w:p>
    <w:p w14:paraId="35543207" w14:textId="77777777" w:rsidR="001E2E7C" w:rsidRPr="001E2E7C" w:rsidRDefault="001E2E7C" w:rsidP="001E2E7C">
      <w:pPr>
        <w:pStyle w:val="BodyText"/>
        <w:spacing w:before="36"/>
        <w:ind w:left="660"/>
        <w:rPr>
          <w:rFonts w:ascii="Buckeye Serif 2" w:hAnsi="Buckeye Serif 2"/>
          <w:b w:val="0"/>
          <w:bCs w:val="0"/>
        </w:rPr>
      </w:pPr>
    </w:p>
    <w:p w14:paraId="7A1008D0" w14:textId="77777777" w:rsidR="001E2E7C" w:rsidRPr="001E2E7C" w:rsidRDefault="001E2E7C" w:rsidP="001E2E7C">
      <w:pPr>
        <w:pStyle w:val="BodyText"/>
        <w:spacing w:before="36"/>
        <w:ind w:left="660"/>
        <w:rPr>
          <w:rFonts w:ascii="Buckeye Serif 2" w:hAnsi="Buckeye Serif 2"/>
        </w:rPr>
      </w:pPr>
    </w:p>
    <w:p w14:paraId="542EFE56" w14:textId="77777777" w:rsidR="001E2E7C" w:rsidRPr="001E2E7C" w:rsidRDefault="001E2E7C" w:rsidP="001E2E7C">
      <w:pPr>
        <w:pStyle w:val="BodyText"/>
        <w:spacing w:before="36"/>
        <w:ind w:left="660"/>
        <w:rPr>
          <w:rFonts w:ascii="Buckeye Serif 2" w:hAnsi="Buckeye Serif 2"/>
        </w:rPr>
      </w:pPr>
    </w:p>
    <w:p w14:paraId="29DFFCF0" w14:textId="77777777" w:rsidR="001E2E7C" w:rsidRPr="001E2E7C" w:rsidRDefault="001E2E7C" w:rsidP="001E2E7C">
      <w:pPr>
        <w:pStyle w:val="BodyText"/>
        <w:spacing w:before="36"/>
        <w:rPr>
          <w:rFonts w:ascii="Buckeye Serif 2" w:hAnsi="Buckeye Serif 2"/>
          <w:b w:val="0"/>
          <w:bCs w:val="0"/>
        </w:rPr>
      </w:pPr>
      <w:r w:rsidRPr="001E2E7C">
        <w:rPr>
          <w:rFonts w:ascii="Buckeye Serif 2" w:hAnsi="Buckeye Serif 2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1A8E53" wp14:editId="21D30263">
                <wp:simplePos x="0" y="0"/>
                <wp:positionH relativeFrom="column">
                  <wp:posOffset>800100</wp:posOffset>
                </wp:positionH>
                <wp:positionV relativeFrom="paragraph">
                  <wp:posOffset>197485</wp:posOffset>
                </wp:positionV>
                <wp:extent cx="2971800" cy="0"/>
                <wp:effectExtent l="0" t="0" r="12700" b="12700"/>
                <wp:wrapNone/>
                <wp:docPr id="1710557605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E0C79E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pt,15.55pt" to="297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" strokecolor="#4472c4 [3204]" strokeweight=".5pt">
                <v:stroke joinstyle="miter"/>
              </v:line>
            </w:pict>
          </mc:Fallback>
        </mc:AlternateContent>
      </w:r>
      <w:r w:rsidRPr="001E2E7C">
        <w:rPr>
          <w:rFonts w:ascii="Buckeye Serif 2" w:hAnsi="Buckeye Serif 2"/>
        </w:rPr>
        <w:t xml:space="preserve">Signature: </w:t>
      </w:r>
    </w:p>
    <w:p w14:paraId="1AF0D5E0" w14:textId="10F758E9" w:rsidR="00CA45E2" w:rsidRPr="001E2E7C" w:rsidRDefault="00CA45E2" w:rsidP="001E2E7C">
      <w:pPr>
        <w:rPr>
          <w:rFonts w:ascii="Buckeye Serif 2" w:hAnsi="Buckeye Serif 2"/>
        </w:rPr>
      </w:pPr>
    </w:p>
    <w:sectPr w:rsidR="00CA45E2" w:rsidRPr="001E2E7C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FA7AE" w14:textId="77777777" w:rsidR="001D0B27" w:rsidRDefault="001D0B27" w:rsidP="005945A9">
      <w:pPr>
        <w:spacing w:after="0" w:line="240" w:lineRule="auto"/>
      </w:pPr>
      <w:r>
        <w:separator/>
      </w:r>
    </w:p>
  </w:endnote>
  <w:endnote w:type="continuationSeparator" w:id="0">
    <w:p w14:paraId="2955C6C8" w14:textId="77777777" w:rsidR="001D0B27" w:rsidRDefault="001D0B27" w:rsidP="00594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uckeyeSerif2-SemiBold">
    <w:altName w:val="Calibri"/>
    <w:charset w:val="4D"/>
    <w:family w:val="auto"/>
    <w:pitch w:val="variable"/>
    <w:sig w:usb0="A00000FF" w:usb1="4200E07A" w:usb2="00000000" w:usb3="00000000" w:csb0="00000193" w:csb1="00000000"/>
  </w:font>
  <w:font w:name="Buckeye Sans">
    <w:altName w:val="Calibri"/>
    <w:panose1 w:val="000000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Buckeye Serif 2 Black">
    <w:panose1 w:val="00000000000000000000"/>
    <w:charset w:val="00"/>
    <w:family w:val="auto"/>
    <w:pitch w:val="variable"/>
    <w:sig w:usb0="A00000FF" w:usb1="4200E07A" w:usb2="00000000" w:usb3="00000000" w:csb0="00000193" w:csb1="00000000"/>
  </w:font>
  <w:font w:name="Buckeye Sans 2">
    <w:panose1 w:val="00000000000000000000"/>
    <w:charset w:val="00"/>
    <w:family w:val="auto"/>
    <w:pitch w:val="variable"/>
    <w:sig w:usb0="A00000FF" w:usb1="4000204B" w:usb2="00000000" w:usb3="00000000" w:csb0="00000193" w:csb1="00000000"/>
  </w:font>
  <w:font w:name="Buckeye Serif 2">
    <w:panose1 w:val="00000000000000000000"/>
    <w:charset w:val="00"/>
    <w:family w:val="auto"/>
    <w:pitch w:val="variable"/>
    <w:sig w:usb0="A00000FF" w:usb1="4200E07A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C8EF4" w14:textId="77777777" w:rsidR="001D0B27" w:rsidRDefault="001D0B27" w:rsidP="005945A9">
      <w:pPr>
        <w:spacing w:after="0" w:line="240" w:lineRule="auto"/>
      </w:pPr>
      <w:r>
        <w:separator/>
      </w:r>
    </w:p>
  </w:footnote>
  <w:footnote w:type="continuationSeparator" w:id="0">
    <w:p w14:paraId="7757ED5C" w14:textId="77777777" w:rsidR="001D0B27" w:rsidRDefault="001D0B27" w:rsidP="005945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0F7B5" w14:textId="7047D555" w:rsidR="005945A9" w:rsidRDefault="005945A9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486ACCB" wp14:editId="0061E055">
          <wp:simplePos x="0" y="0"/>
          <wp:positionH relativeFrom="margin">
            <wp:posOffset>-419100</wp:posOffset>
          </wp:positionH>
          <wp:positionV relativeFrom="paragraph">
            <wp:posOffset>-400050</wp:posOffset>
          </wp:positionV>
          <wp:extent cx="2123440" cy="1327150"/>
          <wp:effectExtent l="0" t="0" r="0" b="0"/>
          <wp:wrapThrough wrapText="bothSides">
            <wp:wrapPolygon edited="0">
              <wp:start x="775" y="6201"/>
              <wp:lineTo x="194" y="7751"/>
              <wp:lineTo x="194" y="10542"/>
              <wp:lineTo x="581" y="11782"/>
              <wp:lineTo x="3100" y="13022"/>
              <wp:lineTo x="3294" y="13642"/>
              <wp:lineTo x="11821" y="13642"/>
              <wp:lineTo x="11821" y="11782"/>
              <wp:lineTo x="21122" y="11782"/>
              <wp:lineTo x="20928" y="6821"/>
              <wp:lineTo x="2519" y="6201"/>
              <wp:lineTo x="775" y="6201"/>
            </wp:wrapPolygon>
          </wp:wrapThrough>
          <wp:docPr id="1" name="Picture 1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3440" cy="1327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97A62D" w14:textId="77777777" w:rsidR="005945A9" w:rsidRDefault="005945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33A"/>
    <w:rsid w:val="00006995"/>
    <w:rsid w:val="00013C1E"/>
    <w:rsid w:val="00044668"/>
    <w:rsid w:val="00076DA1"/>
    <w:rsid w:val="000D27DC"/>
    <w:rsid w:val="001654B6"/>
    <w:rsid w:val="001D0B27"/>
    <w:rsid w:val="001E2E7C"/>
    <w:rsid w:val="00242D74"/>
    <w:rsid w:val="00272CE7"/>
    <w:rsid w:val="00297C9F"/>
    <w:rsid w:val="003345D2"/>
    <w:rsid w:val="00344261"/>
    <w:rsid w:val="0037012C"/>
    <w:rsid w:val="003A0CBC"/>
    <w:rsid w:val="003A4EF0"/>
    <w:rsid w:val="003C0164"/>
    <w:rsid w:val="003E3733"/>
    <w:rsid w:val="00407965"/>
    <w:rsid w:val="004440EC"/>
    <w:rsid w:val="004B0A1F"/>
    <w:rsid w:val="00567C58"/>
    <w:rsid w:val="005945A9"/>
    <w:rsid w:val="005C633A"/>
    <w:rsid w:val="005F3A1A"/>
    <w:rsid w:val="00637693"/>
    <w:rsid w:val="00643A77"/>
    <w:rsid w:val="00681A85"/>
    <w:rsid w:val="006C47BE"/>
    <w:rsid w:val="006E433F"/>
    <w:rsid w:val="00710515"/>
    <w:rsid w:val="007C46A8"/>
    <w:rsid w:val="007F5734"/>
    <w:rsid w:val="0083662F"/>
    <w:rsid w:val="00872BAA"/>
    <w:rsid w:val="008C08D4"/>
    <w:rsid w:val="008E70C8"/>
    <w:rsid w:val="008F0F5C"/>
    <w:rsid w:val="00907D98"/>
    <w:rsid w:val="009747EE"/>
    <w:rsid w:val="00A51BC2"/>
    <w:rsid w:val="00A51EEA"/>
    <w:rsid w:val="00AB4DA0"/>
    <w:rsid w:val="00AF4977"/>
    <w:rsid w:val="00AF71D5"/>
    <w:rsid w:val="00B034FA"/>
    <w:rsid w:val="00B52DF4"/>
    <w:rsid w:val="00B973D7"/>
    <w:rsid w:val="00BD2D8A"/>
    <w:rsid w:val="00C56F56"/>
    <w:rsid w:val="00C914BD"/>
    <w:rsid w:val="00CA45E2"/>
    <w:rsid w:val="00CB6ED0"/>
    <w:rsid w:val="00CC640F"/>
    <w:rsid w:val="00D4210C"/>
    <w:rsid w:val="00DA736E"/>
    <w:rsid w:val="00E20138"/>
    <w:rsid w:val="00E730DE"/>
    <w:rsid w:val="00EB5A5A"/>
    <w:rsid w:val="00EC7A44"/>
    <w:rsid w:val="00EF3AE7"/>
    <w:rsid w:val="00F06038"/>
    <w:rsid w:val="00F22B59"/>
    <w:rsid w:val="00F748C7"/>
    <w:rsid w:val="00FD6CB4"/>
    <w:rsid w:val="00FE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F660C"/>
  <w15:chartTrackingRefBased/>
  <w15:docId w15:val="{27F19010-F8DA-2147-9181-6E4B1F73C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33A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01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7965"/>
    <w:pPr>
      <w:keepNext/>
      <w:keepLines/>
      <w:spacing w:after="0"/>
      <w:jc w:val="right"/>
      <w:outlineLvl w:val="1"/>
    </w:pPr>
    <w:rPr>
      <w:rFonts w:ascii="Arial" w:eastAsiaTheme="majorEastAsia" w:hAnsi="Arial" w:cstheme="majorBidi"/>
      <w:bCs/>
      <w:color w:val="FFFFFF" w:themeColor="background1"/>
      <w:sz w:val="1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5C633A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945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5A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945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5A9"/>
    <w:rPr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407965"/>
    <w:rPr>
      <w:rFonts w:ascii="Arial" w:eastAsiaTheme="majorEastAsia" w:hAnsi="Arial" w:cstheme="majorBidi"/>
      <w:bCs/>
      <w:color w:val="FFFFFF" w:themeColor="background1"/>
      <w:sz w:val="14"/>
      <w:szCs w:val="26"/>
    </w:rPr>
  </w:style>
  <w:style w:type="character" w:styleId="Hyperlink">
    <w:name w:val="Hyperlink"/>
    <w:basedOn w:val="DefaultParagraphFont"/>
    <w:rsid w:val="0040796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07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AF71D5"/>
    <w:pPr>
      <w:widowControl w:val="0"/>
      <w:autoSpaceDE w:val="0"/>
      <w:autoSpaceDN w:val="0"/>
      <w:spacing w:after="0" w:line="240" w:lineRule="auto"/>
    </w:pPr>
    <w:rPr>
      <w:rFonts w:ascii="BuckeyeSerif2-SemiBold" w:eastAsia="BuckeyeSerif2-SemiBold" w:hAnsi="BuckeyeSerif2-SemiBold" w:cs="BuckeyeSerif2-SemiBold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AF71D5"/>
    <w:rPr>
      <w:rFonts w:ascii="BuckeyeSerif2-SemiBold" w:eastAsia="BuckeyeSerif2-SemiBold" w:hAnsi="BuckeyeSerif2-SemiBold" w:cs="BuckeyeSerif2-SemiBold"/>
      <w:b/>
      <w:bCs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3701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Noyes, Dorothy</dc:creator>
  <cp:keywords/>
  <dc:description/>
  <cp:lastModifiedBy>Ferguson, MELISSA</cp:lastModifiedBy>
  <cp:revision>18</cp:revision>
  <cp:lastPrinted>2026-01-09T15:04:00Z</cp:lastPrinted>
  <dcterms:created xsi:type="dcterms:W3CDTF">2026-07-28T17:04:00Z</dcterms:created>
  <dcterms:modified xsi:type="dcterms:W3CDTF">2026-07-28T18:27:00Z</dcterms:modified>
</cp:coreProperties>
</file>