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75B4D" w14:textId="0F69D9F8" w:rsidR="008A4080" w:rsidRPr="008A4080" w:rsidRDefault="00B36251" w:rsidP="008A4080">
      <w:pPr>
        <w:pStyle w:val="LABELorKICKER"/>
      </w:pPr>
      <w:r>
        <w:t>Coversheet</w:t>
      </w:r>
    </w:p>
    <w:p w14:paraId="5B769474" w14:textId="5F52B7D1" w:rsidR="008A4080" w:rsidRPr="008A4080" w:rsidRDefault="005B71FC" w:rsidP="008A4080">
      <w:pPr>
        <w:pStyle w:val="Heading1"/>
      </w:pPr>
      <w:r>
        <w:t xml:space="preserve">Affiliate Small </w:t>
      </w:r>
      <w:r w:rsidR="00B36251">
        <w:t>Grant Proposal</w:t>
      </w:r>
    </w:p>
    <w:p w14:paraId="6F2A0D2A" w14:textId="346F3928" w:rsidR="0044707C" w:rsidRPr="00A62427" w:rsidRDefault="00F078C8" w:rsidP="008A4080">
      <w:pPr>
        <w:pStyle w:val="Subhead"/>
      </w:pPr>
      <w:r>
        <w:t>Mershon Center for International Security Studies</w:t>
      </w:r>
    </w:p>
    <w:p w14:paraId="3934BA32" w14:textId="461FCF99" w:rsidR="00B36251" w:rsidRPr="00B36251" w:rsidRDefault="0044707C" w:rsidP="00B36251">
      <w:pPr>
        <w:pStyle w:val="Heading2"/>
      </w:pPr>
      <w:r w:rsidRPr="0095402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5A8002" wp14:editId="0BBA813F">
                <wp:simplePos x="0" y="0"/>
                <wp:positionH relativeFrom="column">
                  <wp:posOffset>8021</wp:posOffset>
                </wp:positionH>
                <wp:positionV relativeFrom="paragraph">
                  <wp:posOffset>-118812</wp:posOffset>
                </wp:positionV>
                <wp:extent cx="316865" cy="45085"/>
                <wp:effectExtent l="0" t="0" r="635" b="5715"/>
                <wp:wrapNone/>
                <wp:docPr id="24705756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65" cy="45085"/>
                        </a:xfrm>
                        <a:prstGeom prst="rect">
                          <a:avLst/>
                        </a:prstGeom>
                        <a:solidFill>
                          <a:srgbClr val="BA0C2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10C741" id="Rectangle 2" o:spid="_x0000_s1026" alt="&quot;&quot;" style="position:absolute;margin-left:.65pt;margin-top:-9.35pt;width:24.95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" fillcolor="#ba0c2f" stroked="f" strokeweight="1pt"/>
            </w:pict>
          </mc:Fallback>
        </mc:AlternateContent>
      </w:r>
      <w:r w:rsidR="000B20AF">
        <w:t>Affiliate</w:t>
      </w:r>
      <w:r w:rsidR="004777A5">
        <w:t xml:space="preserve"> </w:t>
      </w:r>
      <w:r w:rsidR="000B20AF">
        <w:t>n</w:t>
      </w:r>
      <w:r w:rsidR="004777A5">
        <w:t>ame</w:t>
      </w:r>
      <w:r w:rsidR="000B20AF">
        <w:t>, title, home department</w:t>
      </w:r>
      <w:r w:rsidR="00B36251">
        <w:t>:</w:t>
      </w:r>
    </w:p>
    <w:p w14:paraId="33A4E40A" w14:textId="77777777" w:rsidR="00B36251" w:rsidRDefault="00B36251" w:rsidP="00B36251"/>
    <w:p w14:paraId="1DB84788" w14:textId="4ACA03B4" w:rsidR="00B36251" w:rsidRPr="00B36251" w:rsidRDefault="009C1D3C" w:rsidP="00B36251">
      <w:pPr>
        <w:rPr>
          <w:rFonts w:ascii="Buckeye Sans 2 ExtraBold" w:hAnsi="Buckeye Sans 2 ExtraBold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>Date of request</w:t>
      </w:r>
      <w:r w:rsidR="005D51AB" w:rsidRPr="005D51AB">
        <w:rPr>
          <w:rFonts w:ascii="Buckeye Sans 2" w:hAnsi="Buckeye Sans 2"/>
          <w:sz w:val="26"/>
          <w:szCs w:val="26"/>
        </w:rPr>
        <w:t>:</w:t>
      </w:r>
    </w:p>
    <w:p w14:paraId="7771AAC1" w14:textId="77777777" w:rsidR="00B36251" w:rsidRDefault="00B36251" w:rsidP="008A4080">
      <w:pPr>
        <w:pStyle w:val="BodyText"/>
        <w:rPr>
          <w:noProof/>
        </w:rPr>
      </w:pPr>
    </w:p>
    <w:p w14:paraId="00DF8DE9" w14:textId="2904D2AC" w:rsidR="005B4035" w:rsidRDefault="00DA22F3" w:rsidP="005B4035">
      <w:pPr>
        <w:rPr>
          <w:rFonts w:ascii="Buckeye Sans 2 ExtraBold" w:hAnsi="Buckeye Sans 2 ExtraBold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>P</w:t>
      </w:r>
      <w:r w:rsidR="00F52ED6">
        <w:rPr>
          <w:rFonts w:ascii="Buckeye Sans 2 ExtraBold" w:hAnsi="Buckeye Sans 2 ExtraBold"/>
          <w:sz w:val="26"/>
          <w:szCs w:val="26"/>
        </w:rPr>
        <w:t xml:space="preserve">urpose of request </w:t>
      </w:r>
      <w:r w:rsidR="007B5A28" w:rsidRPr="00C02EC2">
        <w:rPr>
          <w:rFonts w:ascii="Buckeye Sans 2" w:hAnsi="Buckeye Sans 2"/>
          <w:sz w:val="26"/>
          <w:szCs w:val="26"/>
        </w:rPr>
        <w:t>(1-2 pages) (please detail the specific activities to be funded and explain how they fit into Mershon’s mission. If this request connects to a specific Mershon grant that has already been awarded, please provide information about that award and detail how this additional money will enhance the earlier award):</w:t>
      </w:r>
    </w:p>
    <w:p w14:paraId="5812723D" w14:textId="7777777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453F9B8E" w14:textId="5889C5E2" w:rsidR="00214863" w:rsidRPr="002E5CC2" w:rsidRDefault="00214863" w:rsidP="00214863">
      <w:pPr>
        <w:rPr>
          <w:rFonts w:ascii="Buckeye Sans 2" w:hAnsi="Buckeye Sans 2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>Total funds requested from Mershon Center</w:t>
      </w:r>
      <w:r w:rsidR="002E5CC2">
        <w:rPr>
          <w:rFonts w:ascii="Buckeye Sans 2 ExtraBold" w:hAnsi="Buckeye Sans 2 ExtraBold"/>
          <w:sz w:val="26"/>
          <w:szCs w:val="26"/>
        </w:rPr>
        <w:t xml:space="preserve"> </w:t>
      </w:r>
      <w:r w:rsidR="002E5CC2" w:rsidRPr="002E5CC2">
        <w:rPr>
          <w:rFonts w:ascii="Buckeye Sans 2" w:hAnsi="Buckeye Sans 2"/>
          <w:sz w:val="26"/>
          <w:szCs w:val="26"/>
        </w:rPr>
        <w:t>(include an itemized budget)</w:t>
      </w:r>
      <w:r w:rsidRPr="002E5CC2">
        <w:rPr>
          <w:rFonts w:ascii="Buckeye Sans 2" w:hAnsi="Buckeye Sans 2"/>
          <w:sz w:val="26"/>
          <w:szCs w:val="26"/>
        </w:rPr>
        <w:t>:</w:t>
      </w:r>
    </w:p>
    <w:p w14:paraId="298B7F9A" w14:textId="77777777" w:rsidR="00296A43" w:rsidRDefault="00296A43" w:rsidP="00296A43">
      <w:pPr>
        <w:pStyle w:val="Heading2"/>
        <w:rPr>
          <w:rFonts w:ascii="Buckeye Serif 2" w:hAnsi="Buckeye Serif 2"/>
          <w:color w:val="auto"/>
          <w:sz w:val="22"/>
          <w:szCs w:val="22"/>
        </w:rPr>
      </w:pPr>
    </w:p>
    <w:p w14:paraId="24F9E210" w14:textId="5E98DE0D" w:rsidR="00296A43" w:rsidRPr="00296A43" w:rsidRDefault="00296A43" w:rsidP="00296A43">
      <w:pPr>
        <w:pStyle w:val="Heading2"/>
        <w:rPr>
          <w:rFonts w:ascii="Buckeye Serif 2 Black" w:hAnsi="Buckeye Serif 2 Black"/>
        </w:rPr>
      </w:pPr>
      <w:r w:rsidRPr="00296A43">
        <w:rPr>
          <w:rFonts w:ascii="Buckeye Serif 2 Black" w:hAnsi="Buckeye Serif 2 Black"/>
        </w:rPr>
        <w:t>I attest that:</w:t>
      </w:r>
    </w:p>
    <w:p w14:paraId="21624C2B" w14:textId="3A47225D" w:rsidR="00296A43" w:rsidRPr="00296A43" w:rsidRDefault="00296A43" w:rsidP="00467F53">
      <w:pPr>
        <w:pStyle w:val="BodyText"/>
        <w:spacing w:before="127"/>
        <w:ind w:left="660"/>
        <w:rPr>
          <w:color w:val="202224"/>
          <w:spacing w:val="5"/>
          <w:sz w:val="26"/>
          <w:szCs w:val="26"/>
        </w:rPr>
      </w:pPr>
      <w:r w:rsidRPr="00296A43">
        <w:rPr>
          <w:color w:val="202224"/>
          <w:sz w:val="26"/>
          <w:szCs w:val="26"/>
        </w:rPr>
        <w:t>−</w:t>
      </w:r>
      <w:r w:rsidRPr="00296A43">
        <w:rPr>
          <w:color w:val="202224"/>
          <w:spacing w:val="5"/>
          <w:sz w:val="26"/>
          <w:szCs w:val="26"/>
        </w:rPr>
        <w:t xml:space="preserve"> I currently have no other funding from Mershon that could defray</w:t>
      </w:r>
      <w:r w:rsidR="00467F53">
        <w:rPr>
          <w:color w:val="202224"/>
          <w:spacing w:val="5"/>
          <w:sz w:val="26"/>
          <w:szCs w:val="26"/>
        </w:rPr>
        <w:br/>
        <w:t xml:space="preserve">   </w:t>
      </w:r>
      <w:r w:rsidRPr="00296A43">
        <w:rPr>
          <w:color w:val="202224"/>
          <w:spacing w:val="5"/>
          <w:sz w:val="26"/>
          <w:szCs w:val="26"/>
        </w:rPr>
        <w:t>these expenses.</w:t>
      </w:r>
    </w:p>
    <w:p w14:paraId="5310C49E" w14:textId="77777777" w:rsidR="00296A43" w:rsidRPr="00296A43" w:rsidRDefault="00296A43" w:rsidP="00296A43">
      <w:pPr>
        <w:pStyle w:val="BodyText"/>
        <w:spacing w:before="36"/>
        <w:ind w:left="660"/>
        <w:rPr>
          <w:b/>
          <w:bCs/>
          <w:sz w:val="26"/>
          <w:szCs w:val="26"/>
        </w:rPr>
      </w:pPr>
      <w:r w:rsidRPr="00296A43">
        <w:rPr>
          <w:color w:val="202224"/>
          <w:sz w:val="26"/>
          <w:szCs w:val="26"/>
        </w:rPr>
        <w:t>−</w:t>
      </w:r>
      <w:r w:rsidRPr="00296A43">
        <w:rPr>
          <w:color w:val="202224"/>
          <w:spacing w:val="5"/>
          <w:sz w:val="26"/>
          <w:szCs w:val="26"/>
        </w:rPr>
        <w:t xml:space="preserve"> </w:t>
      </w:r>
      <w:r w:rsidRPr="00296A43">
        <w:rPr>
          <w:color w:val="202224"/>
          <w:sz w:val="26"/>
          <w:szCs w:val="26"/>
        </w:rPr>
        <w:t xml:space="preserve">I have exhausted my departmental </w:t>
      </w:r>
      <w:r w:rsidRPr="00296A43">
        <w:rPr>
          <w:sz w:val="26"/>
          <w:szCs w:val="26"/>
        </w:rPr>
        <w:t xml:space="preserve">and contractual sources of funds. </w:t>
      </w:r>
    </w:p>
    <w:p w14:paraId="4553C7AD" w14:textId="77777777" w:rsidR="00296A43" w:rsidRPr="001E2E7C" w:rsidRDefault="00296A43" w:rsidP="00296A43">
      <w:pPr>
        <w:pStyle w:val="BodyText"/>
        <w:spacing w:before="36"/>
        <w:ind w:left="660"/>
        <w:rPr>
          <w:b/>
          <w:bCs/>
        </w:rPr>
      </w:pPr>
    </w:p>
    <w:p w14:paraId="3A200F5D" w14:textId="77777777" w:rsidR="00296A43" w:rsidRPr="001E2E7C" w:rsidRDefault="00296A43" w:rsidP="00296A43">
      <w:pPr>
        <w:pStyle w:val="BodyText"/>
        <w:spacing w:before="36"/>
        <w:ind w:left="660"/>
      </w:pPr>
    </w:p>
    <w:p w14:paraId="7AFA429D" w14:textId="77777777" w:rsidR="00296A43" w:rsidRPr="001E2E7C" w:rsidRDefault="00296A43" w:rsidP="00296A43">
      <w:pPr>
        <w:pStyle w:val="BodyText"/>
        <w:spacing w:before="36"/>
        <w:ind w:left="660"/>
      </w:pPr>
    </w:p>
    <w:p w14:paraId="6DDA8D73" w14:textId="77777777" w:rsidR="00296A43" w:rsidRPr="00DD112B" w:rsidRDefault="00296A43" w:rsidP="00296A43">
      <w:pPr>
        <w:pStyle w:val="BodyText"/>
        <w:spacing w:before="36"/>
        <w:rPr>
          <w:b/>
          <w:bCs/>
        </w:rPr>
      </w:pPr>
      <w:r w:rsidRPr="008F47C8">
        <w:rPr>
          <w:rStyle w:val="Heading2Char"/>
          <w:rFonts w:ascii="Buckeye Serif 2 Black" w:hAnsi="Buckeye Serif 2 Bla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2C3AC3" wp14:editId="07D72E93">
                <wp:simplePos x="0" y="0"/>
                <wp:positionH relativeFrom="column">
                  <wp:posOffset>800100</wp:posOffset>
                </wp:positionH>
                <wp:positionV relativeFrom="paragraph">
                  <wp:posOffset>197485</wp:posOffset>
                </wp:positionV>
                <wp:extent cx="2971800" cy="0"/>
                <wp:effectExtent l="0" t="0" r="12700" b="12700"/>
                <wp:wrapNone/>
                <wp:docPr id="171055760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17E91F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pt,15.55pt" to="297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" strokecolor="#156082 [3204]" strokeweight=".5pt">
                <v:stroke joinstyle="miter"/>
              </v:line>
            </w:pict>
          </mc:Fallback>
        </mc:AlternateContent>
      </w:r>
      <w:r w:rsidRPr="008F47C8">
        <w:rPr>
          <w:rStyle w:val="Heading2Char"/>
          <w:rFonts w:ascii="Buckeye Serif 2 Black" w:hAnsi="Buckeye Serif 2 Black"/>
        </w:rPr>
        <w:t>Signature</w:t>
      </w:r>
      <w:r w:rsidRPr="001E2E7C">
        <w:t xml:space="preserve">: </w:t>
      </w:r>
    </w:p>
    <w:p w14:paraId="74715DE6" w14:textId="77777777" w:rsidR="00296A43" w:rsidRPr="00DD112B" w:rsidRDefault="00296A43" w:rsidP="00296A43"/>
    <w:p w14:paraId="0C126F42" w14:textId="77777777" w:rsidR="00214863" w:rsidRPr="00B36251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sectPr w:rsidR="00214863" w:rsidRPr="00B36251" w:rsidSect="00FE16AE">
      <w:footerReference w:type="default" r:id="rId10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63D8C" w14:textId="77777777" w:rsidR="004037C7" w:rsidRDefault="004037C7" w:rsidP="00722083">
      <w:pPr>
        <w:spacing w:after="0"/>
      </w:pPr>
      <w:r>
        <w:separator/>
      </w:r>
    </w:p>
  </w:endnote>
  <w:endnote w:type="continuationSeparator" w:id="0">
    <w:p w14:paraId="1C8EFFBC" w14:textId="77777777" w:rsidR="004037C7" w:rsidRDefault="004037C7" w:rsidP="00722083">
      <w:pPr>
        <w:spacing w:after="0"/>
      </w:pPr>
      <w:r>
        <w:continuationSeparator/>
      </w:r>
    </w:p>
  </w:endnote>
  <w:endnote w:type="continuationNotice" w:id="1">
    <w:p w14:paraId="4BDFDDFF" w14:textId="77777777" w:rsidR="004037C7" w:rsidRDefault="004037C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uckeye Serif 2">
    <w:panose1 w:val="00000000000000000000"/>
    <w:charset w:val="00"/>
    <w:family w:val="auto"/>
    <w:pitch w:val="variable"/>
    <w:sig w:usb0="A00000FF" w:usb1="4200E07A" w:usb2="00000000" w:usb3="00000000" w:csb0="00000193" w:csb1="00000000"/>
  </w:font>
  <w:font w:name="Buckeye Sans 2"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uckeye Serif 2 Black">
    <w:panose1 w:val="00000000000000000000"/>
    <w:charset w:val="00"/>
    <w:family w:val="auto"/>
    <w:pitch w:val="variable"/>
    <w:sig w:usb0="A00000FF" w:usb1="4200E07A" w:usb2="00000000" w:usb3="00000000" w:csb0="00000193" w:csb1="00000000"/>
  </w:font>
  <w:font w:name="Buckeye Sans 2 ExtraBold"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Buckeye Sans 2 Black"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Times New Roman (Headings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Buckeye Sans 2 SemiBold">
    <w:panose1 w:val="00000000000000000000"/>
    <w:charset w:val="00"/>
    <w:family w:val="auto"/>
    <w:pitch w:val="variable"/>
    <w:sig w:usb0="A00000FF" w:usb1="4000204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C251" w14:textId="59D429CE" w:rsidR="00D84265" w:rsidRPr="00187F58" w:rsidRDefault="00D81DCF" w:rsidP="00187F58">
    <w:pPr>
      <w:pStyle w:val="Footer"/>
      <w:rPr>
        <w:rStyle w:val="FooterHighlight"/>
        <w:color w:val="464547"/>
      </w:rPr>
    </w:pPr>
    <w:r w:rsidRPr="007729B3">
      <w:rPr>
        <w:noProof/>
      </w:rPr>
      <w:drawing>
        <wp:anchor distT="0" distB="0" distL="0" distR="0" simplePos="0" relativeHeight="251658240" behindDoc="0" locked="0" layoutInCell="1" allowOverlap="1" wp14:anchorId="587533D5" wp14:editId="01BF29E8">
          <wp:simplePos x="0" y="0"/>
          <wp:positionH relativeFrom="page">
            <wp:posOffset>853531</wp:posOffset>
          </wp:positionH>
          <wp:positionV relativeFrom="paragraph">
            <wp:posOffset>261620</wp:posOffset>
          </wp:positionV>
          <wp:extent cx="2368550" cy="340995"/>
          <wp:effectExtent l="0" t="0" r="6350" b="1905"/>
          <wp:wrapNone/>
          <wp:docPr id="514584408" name="Image 10" descr="The Ohio State University log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994336" name="Image 10" descr="The Ohio State University log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68550" cy="34099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F078C8">
      <w:t>Coll</w:t>
    </w:r>
    <w:r w:rsidR="00D64593">
      <w:t>ege of Arts and Sciences</w:t>
    </w:r>
    <w:r>
      <w:br/>
    </w:r>
    <w:r w:rsidR="00D64593">
      <w:t>Mershon Center for International Security Studies</w:t>
    </w:r>
    <w:r>
      <w:br/>
    </w:r>
    <w:r w:rsidRPr="00D430C3">
      <w:rPr>
        <w:rStyle w:val="FooterHighlight"/>
        <w:noProof/>
      </w:rPr>
      <mc:AlternateContent>
        <mc:Choice Requires="wpg">
          <w:drawing>
            <wp:anchor distT="0" distB="0" distL="0" distR="0" simplePos="0" relativeHeight="251658242" behindDoc="0" locked="0" layoutInCell="1" allowOverlap="1" wp14:anchorId="294B1A9C" wp14:editId="7FD81B5E">
              <wp:simplePos x="0" y="0"/>
              <wp:positionH relativeFrom="page">
                <wp:posOffset>0</wp:posOffset>
              </wp:positionH>
              <wp:positionV relativeFrom="page">
                <wp:posOffset>9877771</wp:posOffset>
              </wp:positionV>
              <wp:extent cx="7772400" cy="180340"/>
              <wp:effectExtent l="0" t="0" r="0" b="0"/>
              <wp:wrapNone/>
              <wp:docPr id="1055290296" name="Group 105529029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80340"/>
                        <a:chOff x="0" y="0"/>
                        <a:chExt cx="7772400" cy="180340"/>
                      </a:xfrm>
                    </wpg:grpSpPr>
                    <wps:wsp>
                      <wps:cNvPr id="360467621" name="Graphic 8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478028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0280" h="180340">
                              <a:moveTo>
                                <a:pt x="4780076" y="0"/>
                              </a:moveTo>
                              <a:lnTo>
                                <a:pt x="0" y="0"/>
                              </a:lnTo>
                              <a:lnTo>
                                <a:pt x="0" y="180138"/>
                              </a:lnTo>
                              <a:lnTo>
                                <a:pt x="4603295" y="180138"/>
                              </a:lnTo>
                              <a:lnTo>
                                <a:pt x="47800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90B2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7240872" name="Graphic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4601874" y="1"/>
                          <a:ext cx="3170555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0555" h="180340">
                              <a:moveTo>
                                <a:pt x="3170525" y="0"/>
                              </a:moveTo>
                              <a:lnTo>
                                <a:pt x="176780" y="0"/>
                              </a:lnTo>
                              <a:lnTo>
                                <a:pt x="0" y="180136"/>
                              </a:lnTo>
                              <a:lnTo>
                                <a:pt x="3170525" y="180136"/>
                              </a:lnTo>
                              <a:lnTo>
                                <a:pt x="3170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06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0E78011" id="Group 1055290296" o:spid="_x0000_s1026" alt="&quot;&quot;" style="position:absolute;margin-left:0;margin-top:777.8pt;width:612pt;height:14.2pt;z-index:251658242;mso-wrap-distance-left:0;mso-wrap-distance-right:0;mso-position-horizontal-relative:page;mso-position-vertical-relative:page" coordsize="77724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">
              <v:shape id="Graphic 8" o:spid="_x0000_s1027" alt="&quot;&quot;" style="position:absolute;width:47802;height:1803;visibility:visible;mso-wrap-style:square;v-text-anchor:top" coordsize="478028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" path="m4780076,l,,,180138r4603295,l4780076,xe" fillcolor="#b90b2e" stroked="f">
                <v:path arrowok="t"/>
              </v:shape>
              <v:shape id="Graphic 9" o:spid="_x0000_s1028" alt="&quot;&quot;" style="position:absolute;left:46018;width:31706;height:1803;visibility:visible;mso-wrap-style:square;v-text-anchor:top" coordsize="317055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" path="m3170525,l176780,,,180136r3170525,l3170525,xe" fillcolor="#6f061c" stroked="f">
                <v:path arrowok="t"/>
              </v:shape>
              <w10:wrap anchorx="page" anchory="page"/>
            </v:group>
          </w:pict>
        </mc:Fallback>
      </mc:AlternateContent>
    </w:r>
    <w:r w:rsidR="00B36251">
      <w:rPr>
        <w:rStyle w:val="FooterHighlight"/>
      </w:rPr>
      <w:t>mershoncenter</w:t>
    </w:r>
    <w:r w:rsidRPr="00D430C3">
      <w:rPr>
        <w:rStyle w:val="FooterHighlight"/>
      </w:rPr>
      <w:t>.osu.edu</w:t>
    </w:r>
    <w:r w:rsidRPr="00D430C3">
      <w:rPr>
        <w:rStyle w:val="FooterHighlight"/>
        <w:noProof/>
      </w:rPr>
      <mc:AlternateContent>
        <mc:Choice Requires="wpg">
          <w:drawing>
            <wp:anchor distT="0" distB="0" distL="0" distR="0" simplePos="0" relativeHeight="251658241" behindDoc="0" locked="0" layoutInCell="1" allowOverlap="1" wp14:anchorId="19712D66" wp14:editId="25E75635">
              <wp:simplePos x="0" y="0"/>
              <wp:positionH relativeFrom="page">
                <wp:posOffset>10795</wp:posOffset>
              </wp:positionH>
              <wp:positionV relativeFrom="page">
                <wp:posOffset>9869079</wp:posOffset>
              </wp:positionV>
              <wp:extent cx="7772400" cy="180340"/>
              <wp:effectExtent l="0" t="0" r="0" b="0"/>
              <wp:wrapNone/>
              <wp:docPr id="7" name="Group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80340"/>
                        <a:chOff x="0" y="0"/>
                        <a:chExt cx="7772400" cy="180340"/>
                      </a:xfrm>
                    </wpg:grpSpPr>
                    <wps:wsp>
                      <wps:cNvPr id="8" name="Graphic 8"/>
                      <wps:cNvSpPr/>
                      <wps:spPr>
                        <a:xfrm>
                          <a:off x="0" y="0"/>
                          <a:ext cx="478028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0280" h="180340">
                              <a:moveTo>
                                <a:pt x="4780076" y="0"/>
                              </a:moveTo>
                              <a:lnTo>
                                <a:pt x="0" y="0"/>
                              </a:lnTo>
                              <a:lnTo>
                                <a:pt x="0" y="180138"/>
                              </a:lnTo>
                              <a:lnTo>
                                <a:pt x="4603295" y="180138"/>
                              </a:lnTo>
                              <a:lnTo>
                                <a:pt x="47800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90B2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raphic 9"/>
                      <wps:cNvSpPr/>
                      <wps:spPr>
                        <a:xfrm>
                          <a:off x="4601874" y="1"/>
                          <a:ext cx="3170555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0555" h="180340">
                              <a:moveTo>
                                <a:pt x="3170525" y="0"/>
                              </a:moveTo>
                              <a:lnTo>
                                <a:pt x="176780" y="0"/>
                              </a:lnTo>
                              <a:lnTo>
                                <a:pt x="0" y="180136"/>
                              </a:lnTo>
                              <a:lnTo>
                                <a:pt x="3170525" y="180136"/>
                              </a:lnTo>
                              <a:lnTo>
                                <a:pt x="3170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06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F596705" id="Group 7" o:spid="_x0000_s1026" alt="&quot;&quot;" style="position:absolute;margin-left:.85pt;margin-top:777.1pt;width:612pt;height:14.2pt;z-index:251658241;mso-wrap-distance-left:0;mso-wrap-distance-right:0;mso-position-horizontal-relative:page;mso-position-vertical-relative:page" coordsize="77724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">
              <v:shape id="Graphic 8" o:spid="_x0000_s1027" style="position:absolute;width:47802;height:1803;visibility:visible;mso-wrap-style:square;v-text-anchor:top" coordsize="478028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" path="m4780076,l,,,180138r4603295,l4780076,xe" fillcolor="#b90b2e" stroked="f">
                <v:path arrowok="t"/>
              </v:shape>
              <v:shape id="Graphic 9" o:spid="_x0000_s1028" style="position:absolute;left:46018;width:31706;height:1803;visibility:visible;mso-wrap-style:square;v-text-anchor:top" coordsize="317055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" path="m3170525,l176780,,,180136r3170525,l3170525,xe" fillcolor="#6f061c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74C56" w14:textId="77777777" w:rsidR="004037C7" w:rsidRDefault="004037C7" w:rsidP="00722083">
      <w:pPr>
        <w:spacing w:after="0"/>
      </w:pPr>
      <w:r>
        <w:separator/>
      </w:r>
    </w:p>
  </w:footnote>
  <w:footnote w:type="continuationSeparator" w:id="0">
    <w:p w14:paraId="62C0C67F" w14:textId="77777777" w:rsidR="004037C7" w:rsidRDefault="004037C7" w:rsidP="00722083">
      <w:pPr>
        <w:spacing w:after="0"/>
      </w:pPr>
      <w:r>
        <w:continuationSeparator/>
      </w:r>
    </w:p>
  </w:footnote>
  <w:footnote w:type="continuationNotice" w:id="1">
    <w:p w14:paraId="489965C4" w14:textId="77777777" w:rsidR="004037C7" w:rsidRDefault="004037C7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D1579"/>
    <w:multiLevelType w:val="hybridMultilevel"/>
    <w:tmpl w:val="BB5E8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1F09"/>
    <w:multiLevelType w:val="hybridMultilevel"/>
    <w:tmpl w:val="983EE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D1BA5"/>
    <w:multiLevelType w:val="hybridMultilevel"/>
    <w:tmpl w:val="84AEA11E"/>
    <w:lvl w:ilvl="0" w:tplc="F6665010">
      <w:numFmt w:val="bullet"/>
      <w:lvlText w:val="·"/>
      <w:lvlJc w:val="left"/>
      <w:pPr>
        <w:ind w:left="780" w:hanging="420"/>
      </w:pPr>
      <w:rPr>
        <w:rFonts w:ascii="Buckeye Serif 2" w:eastAsia="Buckeye Sans 2" w:hAnsi="Buckeye Serif 2" w:cs="Buckeye San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7454F"/>
    <w:multiLevelType w:val="hybridMultilevel"/>
    <w:tmpl w:val="6C6AA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A45C1"/>
    <w:multiLevelType w:val="hybridMultilevel"/>
    <w:tmpl w:val="EED29322"/>
    <w:lvl w:ilvl="0" w:tplc="F6665010">
      <w:numFmt w:val="bullet"/>
      <w:lvlText w:val="·"/>
      <w:lvlJc w:val="left"/>
      <w:pPr>
        <w:ind w:left="780" w:hanging="420"/>
      </w:pPr>
      <w:rPr>
        <w:rFonts w:ascii="Buckeye Serif 2" w:eastAsia="Buckeye Sans 2" w:hAnsi="Buckeye Serif 2" w:cs="Buckeye Sans 2" w:hint="default"/>
      </w:rPr>
    </w:lvl>
    <w:lvl w:ilvl="1" w:tplc="215ABF50">
      <w:numFmt w:val="bullet"/>
      <w:lvlText w:val=""/>
      <w:lvlJc w:val="left"/>
      <w:pPr>
        <w:ind w:left="1440" w:hanging="360"/>
      </w:pPr>
      <w:rPr>
        <w:rFonts w:ascii="Symbol" w:eastAsia="Buckeye Sans 2" w:hAnsi="Symbol" w:cs="Buckeye Sans 2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260B7"/>
    <w:multiLevelType w:val="hybridMultilevel"/>
    <w:tmpl w:val="0E7036EE"/>
    <w:lvl w:ilvl="0" w:tplc="F6665010">
      <w:numFmt w:val="bullet"/>
      <w:lvlText w:val="·"/>
      <w:lvlJc w:val="left"/>
      <w:pPr>
        <w:ind w:left="780" w:hanging="420"/>
      </w:pPr>
      <w:rPr>
        <w:rFonts w:ascii="Buckeye Serif 2" w:eastAsia="Buckeye Sans 2" w:hAnsi="Buckeye Serif 2" w:cs="Buckeye San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856481">
    <w:abstractNumId w:val="0"/>
  </w:num>
  <w:num w:numId="2" w16cid:durableId="1926840205">
    <w:abstractNumId w:val="1"/>
  </w:num>
  <w:num w:numId="3" w16cid:durableId="962728255">
    <w:abstractNumId w:val="3"/>
  </w:num>
  <w:num w:numId="4" w16cid:durableId="452138898">
    <w:abstractNumId w:val="4"/>
  </w:num>
  <w:num w:numId="5" w16cid:durableId="2116748385">
    <w:abstractNumId w:val="2"/>
  </w:num>
  <w:num w:numId="6" w16cid:durableId="560546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51"/>
    <w:rsid w:val="000256BA"/>
    <w:rsid w:val="00033AE3"/>
    <w:rsid w:val="000442E6"/>
    <w:rsid w:val="00050520"/>
    <w:rsid w:val="000B20AF"/>
    <w:rsid w:val="000E2589"/>
    <w:rsid w:val="000F2946"/>
    <w:rsid w:val="00101B4D"/>
    <w:rsid w:val="00132956"/>
    <w:rsid w:val="00134679"/>
    <w:rsid w:val="00143472"/>
    <w:rsid w:val="001C4741"/>
    <w:rsid w:val="001D5F1D"/>
    <w:rsid w:val="001F0292"/>
    <w:rsid w:val="001F5A22"/>
    <w:rsid w:val="00202962"/>
    <w:rsid w:val="00214863"/>
    <w:rsid w:val="00221886"/>
    <w:rsid w:val="00232C8E"/>
    <w:rsid w:val="00296A43"/>
    <w:rsid w:val="002A7F9D"/>
    <w:rsid w:val="002C5304"/>
    <w:rsid w:val="002C6363"/>
    <w:rsid w:val="002D20C1"/>
    <w:rsid w:val="002D72E6"/>
    <w:rsid w:val="002D7960"/>
    <w:rsid w:val="002E5CC2"/>
    <w:rsid w:val="00306E2E"/>
    <w:rsid w:val="0031097A"/>
    <w:rsid w:val="003235AE"/>
    <w:rsid w:val="0033034C"/>
    <w:rsid w:val="003373E8"/>
    <w:rsid w:val="0034193B"/>
    <w:rsid w:val="003424BD"/>
    <w:rsid w:val="003A3E3E"/>
    <w:rsid w:val="004037C7"/>
    <w:rsid w:val="0044707C"/>
    <w:rsid w:val="00467F53"/>
    <w:rsid w:val="004777A5"/>
    <w:rsid w:val="004A4174"/>
    <w:rsid w:val="004F1268"/>
    <w:rsid w:val="00517A58"/>
    <w:rsid w:val="00550732"/>
    <w:rsid w:val="00550D3A"/>
    <w:rsid w:val="005646F1"/>
    <w:rsid w:val="005B4035"/>
    <w:rsid w:val="005B71FC"/>
    <w:rsid w:val="005D51AB"/>
    <w:rsid w:val="005F5857"/>
    <w:rsid w:val="00621E4D"/>
    <w:rsid w:val="006735C3"/>
    <w:rsid w:val="00694AB0"/>
    <w:rsid w:val="006F605D"/>
    <w:rsid w:val="00721BB0"/>
    <w:rsid w:val="00722083"/>
    <w:rsid w:val="007424DE"/>
    <w:rsid w:val="0079784B"/>
    <w:rsid w:val="007B4C0B"/>
    <w:rsid w:val="007B52D3"/>
    <w:rsid w:val="007B5A28"/>
    <w:rsid w:val="00851761"/>
    <w:rsid w:val="00870405"/>
    <w:rsid w:val="008A4080"/>
    <w:rsid w:val="008B62AD"/>
    <w:rsid w:val="008F47C8"/>
    <w:rsid w:val="008F7A28"/>
    <w:rsid w:val="009022F6"/>
    <w:rsid w:val="009066F0"/>
    <w:rsid w:val="00917AA5"/>
    <w:rsid w:val="009532D8"/>
    <w:rsid w:val="00954025"/>
    <w:rsid w:val="00977E2F"/>
    <w:rsid w:val="00986FED"/>
    <w:rsid w:val="009A00E9"/>
    <w:rsid w:val="009C1D3C"/>
    <w:rsid w:val="009C752C"/>
    <w:rsid w:val="009F61D1"/>
    <w:rsid w:val="00A009A9"/>
    <w:rsid w:val="00A038D4"/>
    <w:rsid w:val="00A069C2"/>
    <w:rsid w:val="00A178EA"/>
    <w:rsid w:val="00A36192"/>
    <w:rsid w:val="00A56E68"/>
    <w:rsid w:val="00A96BC7"/>
    <w:rsid w:val="00B1547E"/>
    <w:rsid w:val="00B36251"/>
    <w:rsid w:val="00B6399B"/>
    <w:rsid w:val="00B74A7C"/>
    <w:rsid w:val="00B965A5"/>
    <w:rsid w:val="00BC0A5B"/>
    <w:rsid w:val="00BD13DE"/>
    <w:rsid w:val="00BD6247"/>
    <w:rsid w:val="00BE6394"/>
    <w:rsid w:val="00BF1920"/>
    <w:rsid w:val="00C02EC2"/>
    <w:rsid w:val="00C6053F"/>
    <w:rsid w:val="00C70B31"/>
    <w:rsid w:val="00C91957"/>
    <w:rsid w:val="00C95A06"/>
    <w:rsid w:val="00CA34CD"/>
    <w:rsid w:val="00CD250D"/>
    <w:rsid w:val="00D64593"/>
    <w:rsid w:val="00D81DCF"/>
    <w:rsid w:val="00D84265"/>
    <w:rsid w:val="00DA22F3"/>
    <w:rsid w:val="00E07ED4"/>
    <w:rsid w:val="00E4552A"/>
    <w:rsid w:val="00E820D6"/>
    <w:rsid w:val="00E8412D"/>
    <w:rsid w:val="00ED6FD1"/>
    <w:rsid w:val="00EE0EDB"/>
    <w:rsid w:val="00F078C8"/>
    <w:rsid w:val="00F4657C"/>
    <w:rsid w:val="00F52ED6"/>
    <w:rsid w:val="00F92E44"/>
    <w:rsid w:val="00FB00B0"/>
    <w:rsid w:val="00FD70FC"/>
    <w:rsid w:val="00FE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74CF1"/>
  <w15:chartTrackingRefBased/>
  <w15:docId w15:val="{567947A7-3E95-4D4C-A5BF-1D2C42AD3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1D1"/>
    <w:pPr>
      <w:spacing w:after="120" w:line="240" w:lineRule="auto"/>
    </w:pPr>
    <w:rPr>
      <w:rFonts w:ascii="Buckeye Serif 2" w:hAnsi="Buckeye Serif 2"/>
      <w:color w:val="464547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4025"/>
    <w:pPr>
      <w:keepNext/>
      <w:keepLines/>
      <w:spacing w:after="180"/>
      <w:outlineLvl w:val="0"/>
    </w:pPr>
    <w:rPr>
      <w:rFonts w:ascii="Buckeye Serif 2 Black" w:eastAsiaTheme="majorEastAsia" w:hAnsi="Buckeye Serif 2 Black" w:cstheme="majorBidi"/>
      <w:b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4025"/>
    <w:pPr>
      <w:keepNext/>
      <w:keepLines/>
      <w:spacing w:before="240"/>
      <w:outlineLvl w:val="1"/>
    </w:pPr>
    <w:rPr>
      <w:rFonts w:ascii="Buckeye Sans 2 ExtraBold" w:eastAsiaTheme="majorEastAsia" w:hAnsi="Buckeye Sans 2 ExtraBold" w:cstheme="majorBidi"/>
      <w:b/>
      <w:sz w:val="2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2083"/>
    <w:pPr>
      <w:keepNext/>
      <w:keepLines/>
      <w:spacing w:before="240"/>
      <w:outlineLvl w:val="2"/>
    </w:pPr>
    <w:rPr>
      <w:rFonts w:ascii="Buckeye Sans 2 Black" w:eastAsiaTheme="majorEastAsia" w:hAnsi="Buckeye Sans 2 Black" w:cs="Times New Roman (Headings CS)"/>
      <w:b/>
      <w:caps/>
      <w:color w:val="BA0C2F"/>
      <w:sz w:val="20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1E4D"/>
    <w:pPr>
      <w:keepNext/>
      <w:keepLines/>
      <w:spacing w:before="80" w:after="40"/>
      <w:outlineLvl w:val="3"/>
    </w:pPr>
    <w:rPr>
      <w:rFonts w:ascii="Buckeye Sans 2 ExtraBold" w:eastAsiaTheme="majorEastAsia" w:hAnsi="Buckeye Sans 2 ExtraBold" w:cstheme="majorBidi"/>
      <w:b/>
      <w:bCs/>
      <w:sz w:val="22"/>
      <w:szCs w:val="22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621E4D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21E4D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621E4D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621E4D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621E4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025"/>
    <w:rPr>
      <w:rFonts w:ascii="Buckeye Serif 2 Black" w:eastAsiaTheme="majorEastAsia" w:hAnsi="Buckeye Serif 2 Black" w:cstheme="majorBidi"/>
      <w:b/>
      <w:i w:val="0"/>
      <w:color w:val="464547"/>
      <w:sz w:val="4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54025"/>
    <w:rPr>
      <w:rFonts w:ascii="Buckeye Sans 2 ExtraBold" w:eastAsiaTheme="majorEastAsia" w:hAnsi="Buckeye Sans 2 ExtraBold" w:cstheme="majorBidi"/>
      <w:b/>
      <w:i w:val="0"/>
      <w:color w:val="464547"/>
      <w:sz w:val="2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22083"/>
    <w:rPr>
      <w:rFonts w:ascii="Buckeye Sans 2 Black" w:eastAsiaTheme="majorEastAsia" w:hAnsi="Buckeye Sans 2 Black" w:cs="Times New Roman (Headings CS)"/>
      <w:b/>
      <w:i w:val="0"/>
      <w:caps/>
      <w:color w:val="BA0C2F"/>
      <w:sz w:val="2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4470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07C"/>
    <w:rPr>
      <w:rFonts w:asciiTheme="majorHAnsi" w:eastAsiaTheme="majorEastAsia" w:hAnsiTheme="majorHAnsi" w:cstheme="majorBidi"/>
      <w:b w:val="0"/>
      <w:i w:val="0"/>
      <w:color w:val="464547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70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707C"/>
    <w:rPr>
      <w:rFonts w:ascii="Buckeye Serif 2" w:eastAsiaTheme="majorEastAsia" w:hAnsi="Buckeye Serif 2" w:cstheme="majorBidi"/>
      <w:b w:val="0"/>
      <w:i w:val="0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4025"/>
    <w:pPr>
      <w:spacing w:before="240"/>
      <w:ind w:hanging="144"/>
    </w:pPr>
    <w:rPr>
      <w:rFonts w:cs="Times New Roman (Body CS)"/>
      <w:b/>
      <w:iCs/>
      <w:color w:val="404040" w:themeColor="text1" w:themeTint="BF"/>
      <w:sz w:val="40"/>
    </w:rPr>
  </w:style>
  <w:style w:type="character" w:customStyle="1" w:styleId="QuoteChar">
    <w:name w:val="Quote Char"/>
    <w:basedOn w:val="DefaultParagraphFont"/>
    <w:link w:val="Quote"/>
    <w:uiPriority w:val="29"/>
    <w:rsid w:val="00954025"/>
    <w:rPr>
      <w:rFonts w:ascii="Buckeye Serif 2" w:hAnsi="Buckeye Serif 2" w:cs="Times New Roman (Body CS)"/>
      <w:b/>
      <w:i w:val="0"/>
      <w:iCs/>
      <w:color w:val="404040" w:themeColor="text1" w:themeTint="BF"/>
      <w:sz w:val="40"/>
    </w:rPr>
  </w:style>
  <w:style w:type="paragraph" w:styleId="ListParagraph">
    <w:name w:val="List Paragraph"/>
    <w:basedOn w:val="Normal"/>
    <w:uiPriority w:val="34"/>
    <w:qFormat/>
    <w:rsid w:val="0044707C"/>
    <w:pPr>
      <w:ind w:left="720"/>
      <w:contextualSpacing/>
    </w:pPr>
  </w:style>
  <w:style w:type="paragraph" w:customStyle="1" w:styleId="ParagraphCopyOhioStateBrandParagraphStylesCMYK">
    <w:name w:val="Paragraph Copy (Ohio State Brand Paragraph Styles CMYK)"/>
    <w:basedOn w:val="Normal"/>
    <w:uiPriority w:val="99"/>
    <w:rsid w:val="009A00E9"/>
    <w:pPr>
      <w:suppressAutoHyphens/>
      <w:autoSpaceDE w:val="0"/>
      <w:autoSpaceDN w:val="0"/>
      <w:adjustRightInd w:val="0"/>
      <w:spacing w:after="90" w:line="300" w:lineRule="atLeast"/>
      <w:textAlignment w:val="center"/>
    </w:pPr>
    <w:rPr>
      <w:rFonts w:cs="Buckeye Serif 2"/>
      <w:color w:val="000000"/>
      <w:kern w:val="0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70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707C"/>
    <w:rPr>
      <w:rFonts w:ascii="Buckeye Serif 2" w:hAnsi="Buckeye Serif 2"/>
      <w:b w:val="0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44707C"/>
    <w:rPr>
      <w:rFonts w:ascii="Buckeye Serif 2" w:hAnsi="Buckeye Serif 2"/>
      <w:b/>
      <w:bCs/>
      <w:i w:val="0"/>
      <w:smallCaps/>
      <w:color w:val="0F4761" w:themeColor="accent1" w:themeShade="BF"/>
      <w:spacing w:val="5"/>
      <w:sz w:val="22"/>
    </w:rPr>
  </w:style>
  <w:style w:type="paragraph" w:customStyle="1" w:styleId="DescriptionorAttribution">
    <w:name w:val="Description or Attribution"/>
    <w:basedOn w:val="BodyText"/>
    <w:qFormat/>
    <w:rsid w:val="00E4552A"/>
    <w:pPr>
      <w:spacing w:after="360"/>
      <w:ind w:right="115"/>
    </w:pPr>
    <w:rPr>
      <w:rFonts w:ascii="Buckeye Sans 2 SemiBold" w:hAnsi="Buckeye Sans 2 SemiBold"/>
      <w:b/>
      <w:kern w:val="0"/>
      <w:sz w:val="20"/>
      <w:szCs w:val="22"/>
      <w14:ligatures w14:val="none"/>
    </w:rPr>
  </w:style>
  <w:style w:type="paragraph" w:styleId="BodyText">
    <w:name w:val="Body Text"/>
    <w:aliases w:val="Paragraph Text"/>
    <w:basedOn w:val="Normal"/>
    <w:link w:val="BodyTextChar"/>
    <w:uiPriority w:val="1"/>
    <w:qFormat/>
    <w:rsid w:val="006F605D"/>
    <w:pPr>
      <w:widowControl w:val="0"/>
      <w:autoSpaceDE w:val="0"/>
      <w:autoSpaceDN w:val="0"/>
      <w:spacing w:line="300" w:lineRule="auto"/>
    </w:pPr>
    <w:rPr>
      <w:rFonts w:eastAsia="Buckeye Sans 2" w:cs="Buckeye Sans 2"/>
      <w:sz w:val="22"/>
    </w:rPr>
  </w:style>
  <w:style w:type="character" w:customStyle="1" w:styleId="BodyTextChar">
    <w:name w:val="Body Text Char"/>
    <w:aliases w:val="Paragraph Text Char"/>
    <w:basedOn w:val="DefaultParagraphFont"/>
    <w:link w:val="BodyText"/>
    <w:uiPriority w:val="1"/>
    <w:rsid w:val="006F605D"/>
    <w:rPr>
      <w:rFonts w:ascii="Buckeye Serif 2" w:eastAsia="Buckeye Sans 2" w:hAnsi="Buckeye Serif 2" w:cs="Buckeye Sans 2"/>
      <w:b w:val="0"/>
      <w:i w:val="0"/>
      <w:color w:val="464547"/>
      <w:sz w:val="22"/>
    </w:rPr>
  </w:style>
  <w:style w:type="character" w:styleId="Hyperlink">
    <w:name w:val="Hyperlink"/>
    <w:basedOn w:val="DefaultParagraphFont"/>
    <w:uiPriority w:val="99"/>
    <w:unhideWhenUsed/>
    <w:rsid w:val="0044707C"/>
    <w:rPr>
      <w:rFonts w:ascii="Buckeye Serif 2" w:hAnsi="Buckeye Serif 2"/>
      <w:b/>
      <w:i w:val="0"/>
      <w:color w:val="BA0C2F"/>
      <w:sz w:val="22"/>
      <w:u w:val="single"/>
    </w:rPr>
  </w:style>
  <w:style w:type="paragraph" w:customStyle="1" w:styleId="BigPhrase">
    <w:name w:val="Big Phrase"/>
    <w:basedOn w:val="Normal"/>
    <w:qFormat/>
    <w:rsid w:val="0044707C"/>
    <w:pPr>
      <w:spacing w:before="240" w:after="240"/>
      <w:jc w:val="center"/>
    </w:pPr>
    <w:rPr>
      <w:rFonts w:ascii="Buckeye Serif 2 Black" w:hAnsi="Buckeye Serif 2 Black" w:cs="Times New Roman (Body CS)"/>
      <w:b/>
      <w:color w:val="BA0C2F"/>
      <w:sz w:val="64"/>
    </w:rPr>
  </w:style>
  <w:style w:type="paragraph" w:customStyle="1" w:styleId="StatFact">
    <w:name w:val="Stat / Fact"/>
    <w:qFormat/>
    <w:rsid w:val="00BF1920"/>
    <w:pPr>
      <w:widowControl w:val="0"/>
      <w:autoSpaceDE w:val="0"/>
      <w:autoSpaceDN w:val="0"/>
      <w:spacing w:after="0" w:line="240" w:lineRule="auto"/>
      <w:jc w:val="center"/>
    </w:pPr>
    <w:rPr>
      <w:rFonts w:ascii="Buckeye Serif 2 Black" w:eastAsia="Buckeye Sans 2" w:hAnsi="Buckeye Sans 2" w:cs="Buckeye Sans 2"/>
      <w:b/>
      <w:color w:val="BA0C2F"/>
      <w:kern w:val="0"/>
      <w:sz w:val="56"/>
      <w:szCs w:val="22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44707C"/>
    <w:pPr>
      <w:widowControl w:val="0"/>
      <w:tabs>
        <w:tab w:val="left" w:pos="8189"/>
      </w:tabs>
      <w:autoSpaceDE w:val="0"/>
      <w:autoSpaceDN w:val="0"/>
      <w:spacing w:before="120" w:line="230" w:lineRule="auto"/>
    </w:pPr>
    <w:rPr>
      <w:rFonts w:ascii="Buckeye Sans 2" w:eastAsia="Buckeye Sans 2" w:hAnsi="Buckeye Sans 2" w:cs="Buckeye Sans 2"/>
      <w:w w:val="105"/>
      <w:kern w:val="0"/>
      <w:sz w:val="16"/>
      <w:szCs w:val="16"/>
      <w14:ligatures w14:val="none"/>
    </w:rPr>
  </w:style>
  <w:style w:type="paragraph" w:styleId="BodyText2">
    <w:name w:val="Body Text 2"/>
    <w:aliases w:val="Supplemental Text"/>
    <w:basedOn w:val="BodyText"/>
    <w:link w:val="BodyText2Char"/>
    <w:uiPriority w:val="99"/>
    <w:unhideWhenUsed/>
    <w:qFormat/>
    <w:rsid w:val="0044707C"/>
    <w:pPr>
      <w:spacing w:before="120"/>
      <w:ind w:right="115"/>
    </w:pPr>
    <w:rPr>
      <w:rFonts w:ascii="Buckeye Sans 2" w:hAnsi="Buckeye Sans 2"/>
      <w:w w:val="105"/>
      <w:sz w:val="18"/>
    </w:rPr>
  </w:style>
  <w:style w:type="character" w:customStyle="1" w:styleId="BodyText2Char">
    <w:name w:val="Body Text 2 Char"/>
    <w:aliases w:val="Supplemental Text Char"/>
    <w:basedOn w:val="DefaultParagraphFont"/>
    <w:link w:val="BodyText2"/>
    <w:uiPriority w:val="99"/>
    <w:rsid w:val="0044707C"/>
    <w:rPr>
      <w:rFonts w:ascii="Buckeye Sans 2" w:eastAsia="Buckeye Sans 2" w:hAnsi="Buckeye Sans 2" w:cs="Buckeye Sans 2"/>
      <w:b w:val="0"/>
      <w:i w:val="0"/>
      <w:color w:val="464547"/>
      <w:w w:val="105"/>
      <w:sz w:val="18"/>
    </w:rPr>
  </w:style>
  <w:style w:type="paragraph" w:styleId="Footer">
    <w:name w:val="footer"/>
    <w:basedOn w:val="Normal"/>
    <w:link w:val="FooterChar"/>
    <w:uiPriority w:val="99"/>
    <w:unhideWhenUsed/>
    <w:qFormat/>
    <w:rsid w:val="0044707C"/>
    <w:pPr>
      <w:widowControl w:val="0"/>
      <w:autoSpaceDE w:val="0"/>
      <w:autoSpaceDN w:val="0"/>
      <w:spacing w:before="360" w:line="226" w:lineRule="exact"/>
      <w:jc w:val="right"/>
    </w:pPr>
    <w:rPr>
      <w:rFonts w:ascii="Buckeye Sans 2" w:eastAsia="Buckeye Sans 2" w:hAnsi="Buckeye Sans 2" w:cs="Buckeye Sans 2"/>
      <w:b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4707C"/>
    <w:rPr>
      <w:rFonts w:ascii="Buckeye Sans 2" w:eastAsia="Buckeye Sans 2" w:hAnsi="Buckeye Sans 2" w:cs="Buckeye Sans 2"/>
      <w:b/>
      <w:i w:val="0"/>
      <w:color w:val="464547"/>
      <w:sz w:val="18"/>
    </w:rPr>
  </w:style>
  <w:style w:type="paragraph" w:customStyle="1" w:styleId="LABELorKICKER">
    <w:name w:val="LABEL or KICKER"/>
    <w:basedOn w:val="Normal"/>
    <w:qFormat/>
    <w:rsid w:val="0044707C"/>
    <w:pPr>
      <w:spacing w:after="360"/>
    </w:pPr>
    <w:rPr>
      <w:rFonts w:ascii="Buckeye Sans 2 Black" w:hAnsi="Buckeye Sans 2 Black" w:cs="Times New Roman (Body CS)"/>
      <w:b/>
      <w:caps/>
      <w:color w:val="BA0C2F"/>
      <w:sz w:val="20"/>
    </w:rPr>
  </w:style>
  <w:style w:type="paragraph" w:customStyle="1" w:styleId="Subhead">
    <w:name w:val="Subhead"/>
    <w:basedOn w:val="Normal"/>
    <w:qFormat/>
    <w:rsid w:val="0044707C"/>
    <w:pPr>
      <w:spacing w:after="600"/>
    </w:pPr>
    <w:rPr>
      <w:rFonts w:ascii="Buckeye Sans 2 SemiBold" w:hAnsi="Buckeye Sans 2 SemiBold"/>
      <w:b/>
      <w:sz w:val="28"/>
    </w:rPr>
  </w:style>
  <w:style w:type="paragraph" w:customStyle="1" w:styleId="NameofSource">
    <w:name w:val="Name of Source"/>
    <w:basedOn w:val="Normal"/>
    <w:qFormat/>
    <w:rsid w:val="0044707C"/>
    <w:pPr>
      <w:spacing w:before="240"/>
    </w:pPr>
    <w:rPr>
      <w:rFonts w:ascii="Buckeye Sans 2 ExtraBold" w:hAnsi="Buckeye Sans 2 ExtraBold"/>
      <w:b/>
      <w:sz w:val="20"/>
    </w:rPr>
  </w:style>
  <w:style w:type="character" w:customStyle="1" w:styleId="FooterHighlight">
    <w:name w:val="Footer Highlight"/>
    <w:uiPriority w:val="99"/>
    <w:rsid w:val="0044707C"/>
    <w:rPr>
      <w:color w:val="BA0C2F"/>
    </w:rPr>
  </w:style>
  <w:style w:type="paragraph" w:styleId="Header">
    <w:name w:val="header"/>
    <w:basedOn w:val="Normal"/>
    <w:link w:val="HeaderChar"/>
    <w:uiPriority w:val="99"/>
    <w:unhideWhenUsed/>
    <w:rsid w:val="007220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2083"/>
    <w:rPr>
      <w:rFonts w:ascii="Buckeye Serif 2" w:hAnsi="Buckeye Serif 2"/>
      <w:b w:val="0"/>
      <w:i w:val="0"/>
      <w:color w:val="464547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D5F1D"/>
    <w:rPr>
      <w:rFonts w:ascii="Buckeye Serif 2" w:hAnsi="Buckeye Serif 2"/>
      <w:b w:val="0"/>
      <w:i w:val="0"/>
      <w:color w:val="605E5C"/>
      <w:sz w:val="22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6E68"/>
    <w:rPr>
      <w:rFonts w:ascii="Buckeye Serif 2" w:hAnsi="Buckeye Serif 2"/>
      <w:b/>
      <w:i w:val="0"/>
      <w:color w:val="70071C"/>
      <w:sz w:val="22"/>
      <w:u w:val="single"/>
    </w:rPr>
  </w:style>
  <w:style w:type="paragraph" w:customStyle="1" w:styleId="ParagraphLead-In">
    <w:name w:val="Paragraph Lead-In"/>
    <w:basedOn w:val="BodyText"/>
    <w:qFormat/>
    <w:rsid w:val="00FD70FC"/>
    <w:rPr>
      <w:rFonts w:ascii="Buckeye Sans 2 Black" w:hAnsi="Buckeye Sans 2 Black"/>
      <w:b/>
      <w:bCs/>
      <w:cap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guson.152\AppData\Local\Temp\25a6bad4-1c07-4519-b500-1cf95cc72589_1292651_Original%2520file.zip.589\Brand_Material_Template_Agenda\Brand_Material_Template_Agenda\Brand_Material_Template_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E8FF7B1B1D3747A56B7EC5FBA5B9DF" ma:contentTypeVersion="20" ma:contentTypeDescription="Create a new document." ma:contentTypeScope="" ma:versionID="db6fe9b72964e70ae75e6a634f11ef71">
  <xsd:schema xmlns:xsd="http://www.w3.org/2001/XMLSchema" xmlns:xs="http://www.w3.org/2001/XMLSchema" xmlns:p="http://schemas.microsoft.com/office/2006/metadata/properties" xmlns:ns2="8b1e7f3e-bb12-474b-b482-4fa739e63894" xmlns:ns3="3ce6d955-4258-458b-ac6b-518e3d6206e9" targetNamespace="http://schemas.microsoft.com/office/2006/metadata/properties" ma:root="true" ma:fieldsID="9af49d80f425e2bb4c758041fd59f16b" ns2:_="" ns3:_="">
    <xsd:import namespace="8b1e7f3e-bb12-474b-b482-4fa739e63894"/>
    <xsd:import namespace="3ce6d955-4258-458b-ac6b-518e3d620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e7f3e-bb12-474b-b482-4fa739e638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b434354-605c-4a24-9fd5-b21458dd1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e6d955-4258-458b-ac6b-518e3d6206e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4ea684d-1910-4ad9-a292-ff73b776d231}" ma:internalName="TaxCatchAll" ma:showField="CatchAllData" ma:web="3ce6d955-4258-458b-ac6b-518e3d6206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1e7f3e-bb12-474b-b482-4fa739e63894">
      <Terms xmlns="http://schemas.microsoft.com/office/infopath/2007/PartnerControls"/>
    </lcf76f155ced4ddcb4097134ff3c332f>
    <TaxCatchAll xmlns="3ce6d955-4258-458b-ac6b-518e3d6206e9" xsi:nil="true"/>
  </documentManagement>
</p:properties>
</file>

<file path=customXml/itemProps1.xml><?xml version="1.0" encoding="utf-8"?>
<ds:datastoreItem xmlns:ds="http://schemas.openxmlformats.org/officeDocument/2006/customXml" ds:itemID="{E327328E-CE2F-4A16-8937-84247CA66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e7f3e-bb12-474b-b482-4fa739e63894"/>
    <ds:schemaRef ds:uri="3ce6d955-4258-458b-ac6b-518e3d620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3416EE-AFC0-40B7-B878-3770B6BB08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F985A4-6BAE-47A1-9854-F28181FF5445}">
  <ds:schemaRefs>
    <ds:schemaRef ds:uri="http://schemas.microsoft.com/office/2006/metadata/properties"/>
    <ds:schemaRef ds:uri="http://schemas.microsoft.com/office/infopath/2007/PartnerControls"/>
    <ds:schemaRef ds:uri="8b1e7f3e-bb12-474b-b482-4fa739e63894"/>
    <ds:schemaRef ds:uri="3ce6d955-4258-458b-ac6b-518e3d6206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Brand_Material_Template_Agenda</Template>
  <TotalTime>5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Ferguson, MELISSA</dc:creator>
  <cp:keywords/>
  <dc:description/>
  <cp:lastModifiedBy>Ferguson, MELISSA</cp:lastModifiedBy>
  <cp:revision>13</cp:revision>
  <cp:lastPrinted>2026-08-04T14:10:00Z</cp:lastPrinted>
  <dcterms:created xsi:type="dcterms:W3CDTF">2026-08-10T15:10:00Z</dcterms:created>
  <dcterms:modified xsi:type="dcterms:W3CDTF">2026-08-10T15:16:00Z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0x010100EDE8FF7B1B1D3747A56B7EC5FBA5B9DF</vt:lpwstr>
  </property>
  <property fmtid="{D5CDD505-2E9C-101B-9397-08002B2CF9AE}" pid="3" name="MediaServiceImageTags">
    <vt:lpwstr/>
  </property>
</Properties>
</file>