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8C6341" w14:textId="77777777" w:rsidR="004F5FE1" w:rsidRDefault="004F5FE1" w:rsidP="004F5FE1">
      <w:pPr>
        <w:jc w:val="center"/>
        <w:rPr>
          <w:rFonts w:ascii="Garamond" w:hAnsi="Garamond"/>
          <w:b/>
          <w:sz w:val="32"/>
          <w:szCs w:val="32"/>
        </w:rPr>
      </w:pPr>
      <w:r w:rsidRPr="0080688A">
        <w:rPr>
          <w:rFonts w:ascii="Garamond" w:hAnsi="Garamond"/>
          <w:b/>
          <w:sz w:val="32"/>
          <w:szCs w:val="32"/>
        </w:rPr>
        <w:t>Rachel K. Apone</w:t>
      </w:r>
    </w:p>
    <w:p w14:paraId="23C86339" w14:textId="61EE06AC" w:rsidR="004F5FE1" w:rsidRDefault="004F5FE1" w:rsidP="004F5FE1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425-281-5865 </w:t>
      </w:r>
      <w:r>
        <w:rPr>
          <w:rFonts w:ascii="Garamond" w:hAnsi="Garamond"/>
        </w:rPr>
        <w:sym w:font="Symbol" w:char="F0BD"/>
      </w:r>
      <w:r>
        <w:rPr>
          <w:rFonts w:ascii="Garamond" w:hAnsi="Garamond"/>
        </w:rPr>
        <w:t xml:space="preserve"> </w:t>
      </w:r>
      <w:r w:rsidR="00C82924">
        <w:rPr>
          <w:rFonts w:ascii="Garamond" w:hAnsi="Garamond"/>
        </w:rPr>
        <w:t>rachelapone@gmail.com</w:t>
      </w:r>
    </w:p>
    <w:p w14:paraId="5993346F" w14:textId="77777777" w:rsidR="004F5FE1" w:rsidRDefault="004F5FE1" w:rsidP="004F5FE1">
      <w:pPr>
        <w:jc w:val="center"/>
        <w:rPr>
          <w:rFonts w:ascii="Garamond" w:hAnsi="Garamond"/>
        </w:rPr>
      </w:pPr>
    </w:p>
    <w:p w14:paraId="7F4F5F09" w14:textId="77777777" w:rsidR="004F5FE1" w:rsidRDefault="004F5FE1" w:rsidP="004F5FE1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EDUCATION</w:t>
      </w:r>
    </w:p>
    <w:p w14:paraId="22FDDEDF" w14:textId="3397CCC3" w:rsidR="004F5FE1" w:rsidRDefault="004F5FE1" w:rsidP="004F5FE1">
      <w:pPr>
        <w:ind w:left="8280" w:hanging="8280"/>
        <w:rPr>
          <w:rFonts w:ascii="Garamond" w:hAnsi="Garamond"/>
        </w:rPr>
      </w:pPr>
      <w:r>
        <w:rPr>
          <w:rFonts w:ascii="Garamond" w:hAnsi="Garamond"/>
          <w:b/>
        </w:rPr>
        <w:t xml:space="preserve">University of Virginia </w:t>
      </w:r>
      <w:r>
        <w:rPr>
          <w:rFonts w:ascii="Garamond" w:hAnsi="Garamond"/>
        </w:rPr>
        <w:t xml:space="preserve">(Charlottesville, VA): PhD in Anthropology                     </w:t>
      </w:r>
      <w:r w:rsidR="00C82924">
        <w:rPr>
          <w:rFonts w:ascii="Garamond" w:hAnsi="Garamond"/>
        </w:rPr>
        <w:t xml:space="preserve">                   </w:t>
      </w:r>
      <w:r>
        <w:rPr>
          <w:rFonts w:ascii="Garamond" w:hAnsi="Garamond"/>
        </w:rPr>
        <w:t xml:space="preserve">December 2025 </w:t>
      </w:r>
    </w:p>
    <w:p w14:paraId="5B9887E2" w14:textId="27389BC8" w:rsidR="00737564" w:rsidRPr="00146F8E" w:rsidRDefault="00D3736F" w:rsidP="00737564">
      <w:pPr>
        <w:pStyle w:val="ListParagraph"/>
        <w:numPr>
          <w:ilvl w:val="0"/>
          <w:numId w:val="7"/>
        </w:numPr>
        <w:rPr>
          <w:rFonts w:ascii="Garamond" w:hAnsi="Garamond"/>
          <w:i/>
          <w:iCs/>
        </w:rPr>
      </w:pPr>
      <w:r w:rsidRPr="00146F8E">
        <w:rPr>
          <w:rFonts w:ascii="Garamond" w:hAnsi="Garamond"/>
        </w:rPr>
        <w:t xml:space="preserve">Dissertation: </w:t>
      </w:r>
      <w:r w:rsidRPr="00146F8E">
        <w:rPr>
          <w:rFonts w:ascii="Garamond" w:hAnsi="Garamond"/>
          <w:i/>
          <w:iCs/>
        </w:rPr>
        <w:t>Doubt-Casting: Living with Uncertainty in Madang, Papua New Guinea</w:t>
      </w:r>
    </w:p>
    <w:p w14:paraId="005BDB92" w14:textId="77777777" w:rsidR="004F5FE1" w:rsidRDefault="004F5FE1" w:rsidP="004F5FE1">
      <w:pPr>
        <w:ind w:left="9000" w:hanging="9000"/>
        <w:rPr>
          <w:rFonts w:ascii="Garamond" w:hAnsi="Garamond"/>
          <w:i/>
        </w:rPr>
      </w:pPr>
      <w:r>
        <w:rPr>
          <w:rFonts w:ascii="Garamond" w:hAnsi="Garamond"/>
          <w:b/>
        </w:rPr>
        <w:t xml:space="preserve">University of Chicago </w:t>
      </w:r>
      <w:r>
        <w:rPr>
          <w:rFonts w:ascii="Garamond" w:hAnsi="Garamond"/>
        </w:rPr>
        <w:t xml:space="preserve">(Chicago, IL): </w:t>
      </w:r>
      <w:r>
        <w:rPr>
          <w:rFonts w:ascii="Garamond" w:hAnsi="Garamond"/>
          <w:i/>
        </w:rPr>
        <w:t xml:space="preserve">MA Social Sciences                                        </w:t>
      </w:r>
      <w:r>
        <w:rPr>
          <w:rFonts w:ascii="Garamond" w:hAnsi="Garamond"/>
        </w:rPr>
        <w:tab/>
        <w:t>August 2017</w:t>
      </w:r>
      <w:r>
        <w:rPr>
          <w:rFonts w:ascii="Garamond" w:hAnsi="Garamond"/>
          <w:i/>
        </w:rPr>
        <w:t xml:space="preserve"> </w:t>
      </w:r>
    </w:p>
    <w:p w14:paraId="5F031940" w14:textId="77777777" w:rsidR="004F5FE1" w:rsidRPr="005D58E7" w:rsidRDefault="004F5FE1" w:rsidP="004F5FE1">
      <w:pPr>
        <w:pStyle w:val="ListParagraph"/>
        <w:numPr>
          <w:ilvl w:val="0"/>
          <w:numId w:val="1"/>
        </w:numPr>
        <w:rPr>
          <w:rFonts w:ascii="Garamond" w:hAnsi="Garamond"/>
          <w:i/>
        </w:rPr>
      </w:pPr>
      <w:r>
        <w:rPr>
          <w:rFonts w:ascii="Garamond" w:hAnsi="Garamond"/>
        </w:rPr>
        <w:t xml:space="preserve">Thesis Project: </w:t>
      </w:r>
      <w:r>
        <w:rPr>
          <w:rFonts w:ascii="Garamond" w:hAnsi="Garamond"/>
          <w:i/>
        </w:rPr>
        <w:t>Sanguma Talk: Catholic and Lutheran Sorcery Related Violence Discourse in Papua New Guinea</w:t>
      </w:r>
      <w:r w:rsidRPr="005D58E7">
        <w:rPr>
          <w:rFonts w:ascii="Garamond" w:hAnsi="Garamond"/>
        </w:rPr>
        <w:t xml:space="preserve"> </w:t>
      </w:r>
    </w:p>
    <w:p w14:paraId="14EC8259" w14:textId="77777777" w:rsidR="004F5FE1" w:rsidRPr="006105F2" w:rsidRDefault="004F5FE1" w:rsidP="004F5FE1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Reed College </w:t>
      </w:r>
      <w:r>
        <w:rPr>
          <w:rFonts w:ascii="Garamond" w:hAnsi="Garamond"/>
        </w:rPr>
        <w:t xml:space="preserve">(Portland, OR): </w:t>
      </w:r>
      <w:r>
        <w:rPr>
          <w:rFonts w:ascii="Garamond" w:hAnsi="Garamond"/>
          <w:i/>
        </w:rPr>
        <w:t xml:space="preserve">BA Anthropology                                                                                  </w:t>
      </w:r>
      <w:r>
        <w:rPr>
          <w:rFonts w:ascii="Garamond" w:hAnsi="Garamond"/>
        </w:rPr>
        <w:t>May 2015</w:t>
      </w:r>
    </w:p>
    <w:p w14:paraId="505146E1" w14:textId="77777777" w:rsidR="004F5FE1" w:rsidRDefault="004F5FE1" w:rsidP="004F5FE1">
      <w:pPr>
        <w:pStyle w:val="ListParagraph"/>
        <w:numPr>
          <w:ilvl w:val="0"/>
          <w:numId w:val="1"/>
        </w:numPr>
        <w:rPr>
          <w:rFonts w:ascii="Garamond" w:hAnsi="Garamond"/>
          <w:i/>
        </w:rPr>
      </w:pPr>
      <w:r>
        <w:rPr>
          <w:rFonts w:ascii="Garamond" w:hAnsi="Garamond"/>
        </w:rPr>
        <w:t xml:space="preserve">Thesis Project: </w:t>
      </w:r>
      <w:r>
        <w:rPr>
          <w:rFonts w:ascii="Garamond" w:hAnsi="Garamond"/>
          <w:i/>
        </w:rPr>
        <w:t>Satan on the Skin: Divine and Demonic Mediation in Papua New Guinea’s Pentecostal Public Sphere</w:t>
      </w:r>
    </w:p>
    <w:p w14:paraId="59190891" w14:textId="77777777" w:rsidR="004F5FE1" w:rsidRPr="008C38CE" w:rsidRDefault="004F5FE1" w:rsidP="004F5FE1">
      <w:pPr>
        <w:pStyle w:val="ListParagraph"/>
        <w:numPr>
          <w:ilvl w:val="0"/>
          <w:numId w:val="1"/>
        </w:numPr>
        <w:rPr>
          <w:rFonts w:ascii="Garamond" w:hAnsi="Garamond"/>
          <w:i/>
        </w:rPr>
      </w:pPr>
      <w:r>
        <w:rPr>
          <w:rFonts w:ascii="Garamond" w:hAnsi="Garamond"/>
        </w:rPr>
        <w:t>Awarded departmental recognition for exemplary thesis</w:t>
      </w:r>
    </w:p>
    <w:p w14:paraId="306A92EB" w14:textId="77777777" w:rsidR="004F5FE1" w:rsidRPr="006105F2" w:rsidRDefault="004F5FE1" w:rsidP="004F5FE1">
      <w:pPr>
        <w:rPr>
          <w:rFonts w:ascii="Garamond" w:hAnsi="Garamond"/>
        </w:rPr>
      </w:pPr>
    </w:p>
    <w:p w14:paraId="0F2E686A" w14:textId="77777777" w:rsidR="00737564" w:rsidRDefault="00737564" w:rsidP="004F5FE1">
      <w:pPr>
        <w:pBdr>
          <w:bottom w:val="single" w:sz="4" w:space="1" w:color="auto"/>
        </w:pBdr>
        <w:rPr>
          <w:rFonts w:ascii="Garamond" w:hAnsi="Garamond"/>
        </w:rPr>
      </w:pPr>
    </w:p>
    <w:p w14:paraId="383ED39E" w14:textId="77777777" w:rsidR="00C2258D" w:rsidRPr="0076464F" w:rsidRDefault="00C2258D" w:rsidP="00C2258D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AWARDS</w:t>
      </w:r>
    </w:p>
    <w:p w14:paraId="203E4318" w14:textId="62CB9820" w:rsidR="00F2599A" w:rsidRPr="00F2599A" w:rsidRDefault="00F2599A" w:rsidP="00C2258D">
      <w:pPr>
        <w:rPr>
          <w:rFonts w:ascii="Garamond" w:hAnsi="Garamond"/>
          <w:bCs/>
        </w:rPr>
      </w:pPr>
      <w:r>
        <w:rPr>
          <w:rFonts w:ascii="Garamond" w:hAnsi="Garamond"/>
          <w:b/>
        </w:rPr>
        <w:t xml:space="preserve">Khare “The World is Family” Dissertation Award </w:t>
      </w:r>
      <w:r>
        <w:rPr>
          <w:rFonts w:ascii="Garamond" w:hAnsi="Garamond"/>
          <w:bCs/>
        </w:rPr>
        <w:t>(2026)</w:t>
      </w:r>
    </w:p>
    <w:p w14:paraId="5D4926E5" w14:textId="46756205" w:rsidR="00C2258D" w:rsidRPr="00AF1346" w:rsidRDefault="00C2258D" w:rsidP="00C2258D">
      <w:pPr>
        <w:rPr>
          <w:rFonts w:ascii="Garamond" w:hAnsi="Garamond"/>
          <w:bCs/>
        </w:rPr>
      </w:pPr>
      <w:r>
        <w:rPr>
          <w:rFonts w:ascii="Garamond" w:hAnsi="Garamond"/>
          <w:b/>
        </w:rPr>
        <w:t xml:space="preserve">Fulbright-Hays Doctoral Dissertation Research Award </w:t>
      </w:r>
      <w:r>
        <w:rPr>
          <w:rFonts w:ascii="Garamond" w:hAnsi="Garamond"/>
          <w:bCs/>
        </w:rPr>
        <w:t>(202</w:t>
      </w:r>
      <w:r w:rsidR="00AC54B0">
        <w:rPr>
          <w:rFonts w:ascii="Garamond" w:hAnsi="Garamond"/>
          <w:bCs/>
        </w:rPr>
        <w:t>3</w:t>
      </w:r>
      <w:r>
        <w:rPr>
          <w:rFonts w:ascii="Garamond" w:hAnsi="Garamond"/>
          <w:bCs/>
        </w:rPr>
        <w:t>-202</w:t>
      </w:r>
      <w:r w:rsidR="00AC54B0">
        <w:rPr>
          <w:rFonts w:ascii="Garamond" w:hAnsi="Garamond"/>
          <w:bCs/>
        </w:rPr>
        <w:t>4</w:t>
      </w:r>
      <w:r>
        <w:rPr>
          <w:rFonts w:ascii="Garamond" w:hAnsi="Garamond"/>
          <w:bCs/>
        </w:rPr>
        <w:t>)</w:t>
      </w:r>
    </w:p>
    <w:p w14:paraId="5A65F881" w14:textId="77777777" w:rsidR="00C2258D" w:rsidRPr="009B6AF5" w:rsidRDefault="00C2258D" w:rsidP="00C2258D">
      <w:pPr>
        <w:rPr>
          <w:rFonts w:ascii="Garamond" w:hAnsi="Garamond"/>
          <w:bCs/>
        </w:rPr>
      </w:pPr>
      <w:r>
        <w:rPr>
          <w:rFonts w:ascii="Garamond" w:hAnsi="Garamond"/>
          <w:b/>
        </w:rPr>
        <w:t xml:space="preserve">Best Graduate Course Paper Award </w:t>
      </w:r>
      <w:r>
        <w:rPr>
          <w:rFonts w:ascii="Garamond" w:hAnsi="Garamond"/>
          <w:bCs/>
        </w:rPr>
        <w:t>(2020)</w:t>
      </w:r>
    </w:p>
    <w:p w14:paraId="14FB5A7C" w14:textId="77777777" w:rsidR="00C2258D" w:rsidRPr="00C20B71" w:rsidRDefault="00C2258D" w:rsidP="00C225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AHSS Summer Research Award </w:t>
      </w:r>
      <w:r>
        <w:rPr>
          <w:rFonts w:ascii="Garamond" w:hAnsi="Garamond"/>
        </w:rPr>
        <w:t>(2019)</w:t>
      </w:r>
    </w:p>
    <w:p w14:paraId="09CB16ED" w14:textId="77777777" w:rsidR="00C2258D" w:rsidRDefault="00C2258D" w:rsidP="00C225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Full tuition scholarship to the University of Chicago </w:t>
      </w:r>
      <w:r>
        <w:rPr>
          <w:rFonts w:ascii="Garamond" w:hAnsi="Garamond"/>
        </w:rPr>
        <w:t>(2016-2017)</w:t>
      </w:r>
    </w:p>
    <w:p w14:paraId="4F3B2756" w14:textId="77777777" w:rsidR="00C2258D" w:rsidRDefault="00C2258D" w:rsidP="00C225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Exemplary thesis award from the Anthropology department at Reed College </w:t>
      </w:r>
      <w:r>
        <w:rPr>
          <w:rFonts w:ascii="Garamond" w:hAnsi="Garamond"/>
        </w:rPr>
        <w:t xml:space="preserve">(2015)    </w:t>
      </w:r>
      <w:r>
        <w:rPr>
          <w:rFonts w:ascii="Garamond" w:hAnsi="Garamond"/>
        </w:rPr>
        <w:tab/>
        <w:t xml:space="preserve">    </w:t>
      </w:r>
    </w:p>
    <w:p w14:paraId="4F355ACC" w14:textId="41498D11" w:rsidR="00C2258D" w:rsidRDefault="00C2258D" w:rsidP="00C225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President’s Award for Academic Excellence at Reed College </w:t>
      </w:r>
      <w:r>
        <w:rPr>
          <w:rFonts w:ascii="Garamond" w:hAnsi="Garamond"/>
        </w:rPr>
        <w:t>(2014-2015)</w:t>
      </w:r>
    </w:p>
    <w:p w14:paraId="252930B8" w14:textId="77777777" w:rsidR="00C2258D" w:rsidRDefault="00C2258D" w:rsidP="004F5FE1">
      <w:pPr>
        <w:pBdr>
          <w:bottom w:val="single" w:sz="4" w:space="1" w:color="auto"/>
        </w:pBdr>
        <w:rPr>
          <w:rFonts w:ascii="Garamond" w:hAnsi="Garamond"/>
        </w:rPr>
      </w:pPr>
    </w:p>
    <w:p w14:paraId="7150AA3B" w14:textId="77777777" w:rsidR="00075C5F" w:rsidRDefault="00075C5F" w:rsidP="00421A7C">
      <w:pPr>
        <w:pBdr>
          <w:bottom w:val="single" w:sz="4" w:space="1" w:color="auto"/>
        </w:pBdr>
        <w:rPr>
          <w:rFonts w:ascii="Garamond" w:hAnsi="Garamond"/>
        </w:rPr>
      </w:pPr>
    </w:p>
    <w:p w14:paraId="39604A4A" w14:textId="352F826F" w:rsidR="00075C5F" w:rsidRDefault="00075C5F" w:rsidP="00075C5F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 xml:space="preserve">PUBLICATIONS and </w:t>
      </w:r>
      <w:r w:rsidR="00E212FC">
        <w:rPr>
          <w:rFonts w:ascii="Garamond" w:hAnsi="Garamond"/>
        </w:rPr>
        <w:t>WORKS IN-PROGRESS</w:t>
      </w:r>
    </w:p>
    <w:p w14:paraId="0F4C7546" w14:textId="0DF6B763" w:rsidR="00075C5F" w:rsidRPr="0084199C" w:rsidRDefault="00075C5F" w:rsidP="00075C5F">
      <w:pPr>
        <w:rPr>
          <w:rFonts w:ascii="Garamond" w:hAnsi="Garamond"/>
        </w:rPr>
      </w:pPr>
      <w:hyperlink r:id="rId5" w:history="1">
        <w:r w:rsidRPr="00063557">
          <w:rPr>
            <w:rStyle w:val="Hyperlink"/>
            <w:rFonts w:ascii="Garamond" w:hAnsi="Garamond"/>
            <w:b/>
          </w:rPr>
          <w:t>Interview with Courtney Handman</w:t>
        </w:r>
      </w:hyperlink>
      <w:r w:rsidR="00063557">
        <w:rPr>
          <w:rFonts w:ascii="Garamond" w:hAnsi="Garamond"/>
          <w:b/>
        </w:rPr>
        <w:t xml:space="preserve"> </w:t>
      </w:r>
      <w:r w:rsidR="00063557" w:rsidRPr="00063557">
        <w:rPr>
          <w:rFonts w:ascii="Garamond" w:hAnsi="Garamond"/>
          <w:bCs/>
        </w:rPr>
        <w:t>(</w:t>
      </w:r>
      <w:r w:rsidRPr="00063557">
        <w:rPr>
          <w:rFonts w:ascii="Garamond" w:hAnsi="Garamond"/>
        </w:rPr>
        <w:t>June 2025</w:t>
      </w:r>
      <w:r w:rsidR="00063557" w:rsidRPr="00063557">
        <w:rPr>
          <w:rFonts w:ascii="Garamond" w:hAnsi="Garamond"/>
        </w:rPr>
        <w:t>)</w:t>
      </w:r>
      <w:r w:rsidRPr="00063557">
        <w:rPr>
          <w:rFonts w:ascii="Garamond" w:hAnsi="Garamond"/>
        </w:rPr>
        <w:t xml:space="preserve">                            </w:t>
      </w:r>
    </w:p>
    <w:p w14:paraId="033BBB20" w14:textId="77777777" w:rsidR="00075C5F" w:rsidRPr="00421A7C" w:rsidRDefault="00075C5F" w:rsidP="00075C5F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Communication, Media, and Performance Blog </w:t>
      </w:r>
    </w:p>
    <w:p w14:paraId="0763872E" w14:textId="77777777" w:rsidR="00075C5F" w:rsidRDefault="00075C5F" w:rsidP="00421A7C">
      <w:pPr>
        <w:pBdr>
          <w:bottom w:val="single" w:sz="4" w:space="1" w:color="auto"/>
        </w:pBdr>
        <w:rPr>
          <w:rFonts w:ascii="Garamond" w:hAnsi="Garamond"/>
        </w:rPr>
      </w:pPr>
    </w:p>
    <w:p w14:paraId="5EA493C9" w14:textId="689D8E6D" w:rsidR="00063557" w:rsidRDefault="007759F4" w:rsidP="00421A7C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“</w:t>
      </w:r>
      <w:r w:rsidRPr="00063557">
        <w:rPr>
          <w:rFonts w:ascii="Garamond" w:hAnsi="Garamond"/>
          <w:i/>
          <w:iCs/>
        </w:rPr>
        <w:t>I’m not bothered by the delay</w:t>
      </w:r>
      <w:r w:rsidR="00063557" w:rsidRPr="00063557">
        <w:rPr>
          <w:rFonts w:ascii="Garamond" w:hAnsi="Garamond"/>
          <w:i/>
          <w:iCs/>
        </w:rPr>
        <w:t>:</w:t>
      </w:r>
      <w:r w:rsidRPr="00063557">
        <w:rPr>
          <w:rFonts w:ascii="Garamond" w:hAnsi="Garamond"/>
          <w:i/>
          <w:iCs/>
        </w:rPr>
        <w:t>”</w:t>
      </w:r>
      <w:r w:rsidR="00063557" w:rsidRPr="00063557">
        <w:rPr>
          <w:rFonts w:ascii="Garamond" w:hAnsi="Garamond"/>
          <w:i/>
          <w:iCs/>
        </w:rPr>
        <w:t xml:space="preserve"> seeking ambiguity and non-violence in a domestic violence case</w:t>
      </w:r>
      <w:r w:rsidR="00063557">
        <w:rPr>
          <w:rFonts w:ascii="Garamond" w:hAnsi="Garamond"/>
        </w:rPr>
        <w:t xml:space="preserve"> (In Progress)</w:t>
      </w:r>
    </w:p>
    <w:p w14:paraId="1AF60880" w14:textId="28BE2C0E" w:rsidR="00063557" w:rsidRDefault="00063557" w:rsidP="00421A7C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 xml:space="preserve">Intention to submit to </w:t>
      </w:r>
      <w:r w:rsidRPr="00063557">
        <w:rPr>
          <w:rFonts w:ascii="Garamond" w:hAnsi="Garamond"/>
          <w:i/>
          <w:iCs/>
        </w:rPr>
        <w:t>Political and Legal Anthropology Review</w:t>
      </w:r>
    </w:p>
    <w:p w14:paraId="74D0904E" w14:textId="77777777" w:rsidR="00063557" w:rsidRDefault="00063557" w:rsidP="00421A7C">
      <w:pPr>
        <w:pBdr>
          <w:bottom w:val="single" w:sz="4" w:space="1" w:color="auto"/>
        </w:pBdr>
        <w:rPr>
          <w:rFonts w:ascii="Garamond" w:hAnsi="Garamond"/>
        </w:rPr>
      </w:pPr>
    </w:p>
    <w:p w14:paraId="618EA6EE" w14:textId="77777777" w:rsidR="00063557" w:rsidRDefault="00063557" w:rsidP="00421A7C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The value of doubt: re-interpreting mid-20</w:t>
      </w:r>
      <w:r w:rsidRPr="00063557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ethnographies of Papua New Guinea (in Progress) </w:t>
      </w:r>
    </w:p>
    <w:p w14:paraId="45B9B0B9" w14:textId="73E70AC7" w:rsidR="00063557" w:rsidRPr="00063557" w:rsidRDefault="00063557" w:rsidP="00421A7C">
      <w:pPr>
        <w:pBdr>
          <w:bottom w:val="single" w:sz="4" w:space="1" w:color="auto"/>
        </w:pBdr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Intention to submit to </w:t>
      </w:r>
      <w:r w:rsidRPr="00063557">
        <w:rPr>
          <w:rFonts w:ascii="Garamond" w:hAnsi="Garamond"/>
          <w:i/>
          <w:iCs/>
        </w:rPr>
        <w:t xml:space="preserve">Oceania </w:t>
      </w:r>
    </w:p>
    <w:p w14:paraId="664E49A2" w14:textId="20D8DE3D" w:rsidR="00063557" w:rsidRPr="00063557" w:rsidRDefault="00063557" w:rsidP="00421A7C">
      <w:pPr>
        <w:pBdr>
          <w:bottom w:val="single" w:sz="4" w:space="1" w:color="auto"/>
        </w:pBdr>
        <w:rPr>
          <w:rFonts w:ascii="Garamond" w:hAnsi="Garamond"/>
        </w:rPr>
      </w:pPr>
    </w:p>
    <w:p w14:paraId="642C3D53" w14:textId="77777777" w:rsidR="00075C5F" w:rsidRDefault="00075C5F" w:rsidP="00421A7C">
      <w:pPr>
        <w:pBdr>
          <w:bottom w:val="single" w:sz="4" w:space="1" w:color="auto"/>
        </w:pBdr>
        <w:rPr>
          <w:rFonts w:ascii="Garamond" w:hAnsi="Garamond"/>
        </w:rPr>
      </w:pPr>
    </w:p>
    <w:p w14:paraId="573B3928" w14:textId="5AFCB7FF" w:rsidR="00421A7C" w:rsidRDefault="00421A7C" w:rsidP="00421A7C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CONFERENCE PRESENTATIONS</w:t>
      </w:r>
    </w:p>
    <w:p w14:paraId="160C9BD6" w14:textId="52F5FE01" w:rsidR="00421A7C" w:rsidRDefault="00421A7C" w:rsidP="00421A7C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Southeast Linguistic Anthropology Exchange </w:t>
      </w:r>
      <w:r>
        <w:rPr>
          <w:rFonts w:ascii="Garamond" w:hAnsi="Garamond"/>
        </w:rPr>
        <w:t xml:space="preserve">(Charlotte, North Carolina) </w:t>
      </w:r>
      <w:r w:rsidR="007759F4">
        <w:rPr>
          <w:rFonts w:ascii="Garamond" w:hAnsi="Garamond"/>
        </w:rPr>
        <w:t>(September 2025)</w:t>
      </w:r>
      <w:r>
        <w:rPr>
          <w:rFonts w:ascii="Garamond" w:hAnsi="Garamond"/>
        </w:rPr>
        <w:t xml:space="preserve">                             </w:t>
      </w:r>
    </w:p>
    <w:p w14:paraId="7CC30E38" w14:textId="77777777" w:rsidR="00421A7C" w:rsidRPr="00146F8E" w:rsidRDefault="00421A7C" w:rsidP="00421A7C">
      <w:pPr>
        <w:rPr>
          <w:rFonts w:ascii="Garamond" w:hAnsi="Garamond"/>
          <w:i/>
        </w:rPr>
      </w:pPr>
      <w:r>
        <w:rPr>
          <w:rFonts w:ascii="Garamond" w:hAnsi="Garamond"/>
          <w:i/>
        </w:rPr>
        <w:t>Doubt-Casting</w:t>
      </w:r>
    </w:p>
    <w:p w14:paraId="6205845C" w14:textId="55B411A0" w:rsidR="00421A7C" w:rsidRDefault="00421A7C" w:rsidP="00421A7C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Society of Linguistic Anthropology </w:t>
      </w:r>
      <w:r>
        <w:rPr>
          <w:rFonts w:ascii="Garamond" w:hAnsi="Garamond"/>
        </w:rPr>
        <w:t xml:space="preserve">(Chicago, IL) </w:t>
      </w:r>
      <w:r w:rsidR="007759F4">
        <w:rPr>
          <w:rFonts w:ascii="Garamond" w:hAnsi="Garamond"/>
        </w:rPr>
        <w:t>(May 2025)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08B3AD98" w14:textId="77777777" w:rsidR="00421A7C" w:rsidRDefault="00421A7C" w:rsidP="00421A7C">
      <w:pPr>
        <w:rPr>
          <w:rFonts w:ascii="Garamond" w:hAnsi="Garamond"/>
          <w:i/>
        </w:rPr>
      </w:pPr>
      <w:r>
        <w:rPr>
          <w:rFonts w:ascii="Garamond" w:hAnsi="Garamond"/>
          <w:i/>
        </w:rPr>
        <w:t>Sorcery Stories: Unpacking the relationship between narratives and sorcery-accusation related violence in Madang, Papua New Guinea</w:t>
      </w:r>
    </w:p>
    <w:p w14:paraId="70175078" w14:textId="1F19FA95" w:rsidR="00421A7C" w:rsidRPr="0084199C" w:rsidRDefault="00421A7C" w:rsidP="00421A7C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Association for Social Anthropology in Oceania </w:t>
      </w:r>
      <w:r>
        <w:rPr>
          <w:rFonts w:ascii="Garamond" w:hAnsi="Garamond"/>
          <w:bCs/>
        </w:rPr>
        <w:t>(Fiji)</w:t>
      </w:r>
      <w:r w:rsidR="007759F4">
        <w:rPr>
          <w:rFonts w:ascii="Garamond" w:hAnsi="Garamond"/>
          <w:bCs/>
        </w:rPr>
        <w:t xml:space="preserve"> (February 2025)</w:t>
      </w:r>
      <w:r w:rsidRPr="0084199C">
        <w:rPr>
          <w:rFonts w:ascii="Garamond" w:hAnsi="Garamond"/>
        </w:rPr>
        <w:tab/>
      </w:r>
      <w:r w:rsidRPr="0084199C">
        <w:rPr>
          <w:rFonts w:ascii="Garamond" w:hAnsi="Garamond"/>
        </w:rPr>
        <w:tab/>
      </w:r>
      <w:r w:rsidRPr="0084199C">
        <w:rPr>
          <w:rFonts w:ascii="Garamond" w:hAnsi="Garamond"/>
        </w:rPr>
        <w:tab/>
        <w:t xml:space="preserve">                 </w:t>
      </w:r>
      <w:r>
        <w:rPr>
          <w:rFonts w:ascii="Garamond" w:hAnsi="Garamond"/>
        </w:rPr>
        <w:t xml:space="preserve">          </w:t>
      </w:r>
      <w:r w:rsidRPr="0084199C">
        <w:rPr>
          <w:rFonts w:ascii="Garamond" w:hAnsi="Garamond"/>
        </w:rPr>
        <w:t xml:space="preserve"> </w:t>
      </w:r>
    </w:p>
    <w:p w14:paraId="49770AE6" w14:textId="77777777" w:rsidR="00421A7C" w:rsidRDefault="00421A7C" w:rsidP="00421A7C">
      <w:pPr>
        <w:rPr>
          <w:rFonts w:ascii="Garamond" w:hAnsi="Garamond"/>
          <w:i/>
        </w:rPr>
      </w:pPr>
      <w:r w:rsidRPr="00146F8E">
        <w:rPr>
          <w:rFonts w:ascii="Garamond" w:hAnsi="Garamond"/>
          <w:i/>
        </w:rPr>
        <w:t>Doubt and Conspiracy in Madang, Papua New Guinea</w:t>
      </w:r>
    </w:p>
    <w:p w14:paraId="25555F71" w14:textId="77777777" w:rsidR="00421A7C" w:rsidRDefault="00421A7C" w:rsidP="004F5FE1">
      <w:pPr>
        <w:pBdr>
          <w:bottom w:val="single" w:sz="4" w:space="1" w:color="auto"/>
        </w:pBdr>
        <w:rPr>
          <w:rFonts w:ascii="Garamond" w:hAnsi="Garamond"/>
        </w:rPr>
      </w:pPr>
    </w:p>
    <w:p w14:paraId="03931EF6" w14:textId="6EFE1AC1" w:rsidR="004F5FE1" w:rsidRDefault="004F5FE1" w:rsidP="004F5FE1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TEACHING EXPERIENCE</w:t>
      </w:r>
    </w:p>
    <w:p w14:paraId="3E1771D3" w14:textId="4B4E0F01" w:rsidR="004F5FE1" w:rsidRDefault="004F5FE1" w:rsidP="004F5FE1">
      <w:pPr>
        <w:ind w:left="6390" w:hanging="6300"/>
        <w:rPr>
          <w:rFonts w:ascii="Garamond" w:hAnsi="Garamond"/>
        </w:rPr>
      </w:pPr>
      <w:r>
        <w:rPr>
          <w:rFonts w:ascii="Garamond" w:hAnsi="Garamond"/>
          <w:b/>
        </w:rPr>
        <w:t xml:space="preserve">University of Virginia </w:t>
      </w:r>
      <w:r>
        <w:rPr>
          <w:rFonts w:ascii="Garamond" w:hAnsi="Garamond"/>
        </w:rPr>
        <w:t xml:space="preserve">(Charlottesville, </w:t>
      </w:r>
      <w:r w:rsidR="00B3340D">
        <w:rPr>
          <w:rFonts w:ascii="Garamond" w:hAnsi="Garamond"/>
        </w:rPr>
        <w:t>VA) (</w:t>
      </w:r>
      <w:r>
        <w:rPr>
          <w:rFonts w:ascii="Garamond" w:hAnsi="Garamond"/>
        </w:rPr>
        <w:t>August 2018-present</w:t>
      </w:r>
      <w:r w:rsidR="00B3340D">
        <w:rPr>
          <w:rFonts w:ascii="Garamond" w:hAnsi="Garamond"/>
        </w:rPr>
        <w:t>)</w:t>
      </w:r>
    </w:p>
    <w:p w14:paraId="72C284B6" w14:textId="3047F155" w:rsidR="002509CD" w:rsidRPr="005A2419" w:rsidRDefault="002509CD" w:rsidP="002509CD">
      <w:pPr>
        <w:rPr>
          <w:rFonts w:ascii="Garamond" w:hAnsi="Garamond"/>
          <w:iCs/>
        </w:rPr>
      </w:pPr>
      <w:r>
        <w:rPr>
          <w:rFonts w:ascii="Garamond" w:hAnsi="Garamond"/>
          <w:i/>
        </w:rPr>
        <w:t>Instructor</w:t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</w:p>
    <w:p w14:paraId="5FC02C0F" w14:textId="3B701CDD" w:rsidR="002509CD" w:rsidRPr="002509CD" w:rsidRDefault="002509CD" w:rsidP="002509CD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ANTH 1010: Introduction to Anthropology</w:t>
      </w:r>
      <w:r w:rsidR="00B3340D">
        <w:rPr>
          <w:rFonts w:ascii="Garamond" w:hAnsi="Garamond"/>
        </w:rPr>
        <w:t xml:space="preserve"> </w:t>
      </w:r>
    </w:p>
    <w:p w14:paraId="247676CF" w14:textId="77777777" w:rsidR="004F5FE1" w:rsidRDefault="004F5FE1" w:rsidP="004F5FE1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Graduate Teaching Assistant </w:t>
      </w:r>
    </w:p>
    <w:p w14:paraId="6FB89DCA" w14:textId="77777777" w:rsidR="004F5FE1" w:rsidRPr="00842C18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lastRenderedPageBreak/>
        <w:t xml:space="preserve">ANTH 2280: Introduction to Medical Anthropology </w:t>
      </w:r>
    </w:p>
    <w:p w14:paraId="188A503C" w14:textId="77777777" w:rsidR="004F5FE1" w:rsidRPr="00842C18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ANTH 2120: The Concept of Culture</w:t>
      </w:r>
    </w:p>
    <w:p w14:paraId="0D34DF66" w14:textId="77777777" w:rsidR="004F5FE1" w:rsidRPr="00842C18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ANTH 2240: Language and Cinema</w:t>
      </w:r>
    </w:p>
    <w:p w14:paraId="406AF81D" w14:textId="77777777" w:rsidR="004F5FE1" w:rsidRPr="00C20B71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 xml:space="preserve">ANTH 2250: Nationalism, Racism, Multiculturalism </w:t>
      </w:r>
    </w:p>
    <w:p w14:paraId="62BD42E1" w14:textId="77777777" w:rsidR="004F5FE1" w:rsidRPr="00842C18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ANTH 3010: History and Theory in Anthropology</w:t>
      </w:r>
    </w:p>
    <w:p w14:paraId="11BBA37C" w14:textId="77777777" w:rsidR="004F5FE1" w:rsidRPr="00842C18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ANTH 1010: Introduction to Anthropology</w:t>
      </w:r>
    </w:p>
    <w:p w14:paraId="667B752E" w14:textId="77777777" w:rsidR="004F5FE1" w:rsidRPr="009B6AF5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ANTH 2240: Language and Culture</w:t>
      </w:r>
    </w:p>
    <w:p w14:paraId="6E862D3C" w14:textId="77777777" w:rsidR="004F5FE1" w:rsidRDefault="004F5FE1" w:rsidP="004F5FE1">
      <w:pPr>
        <w:rPr>
          <w:rFonts w:ascii="Garamond" w:hAnsi="Garamond"/>
          <w:i/>
        </w:rPr>
      </w:pPr>
    </w:p>
    <w:p w14:paraId="2C823C2D" w14:textId="77777777" w:rsidR="004F5FE1" w:rsidRDefault="004F5FE1" w:rsidP="004F5FE1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SERVICE EXPERIENCE</w:t>
      </w:r>
    </w:p>
    <w:p w14:paraId="790885F4" w14:textId="77777777" w:rsidR="00146F8E" w:rsidRDefault="004F5FE1" w:rsidP="004F5FE1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University of Virginia </w:t>
      </w:r>
      <w:r>
        <w:rPr>
          <w:rFonts w:ascii="Garamond" w:hAnsi="Garamond"/>
        </w:rPr>
        <w:t xml:space="preserve">(Charlottesville, VA) </w:t>
      </w:r>
      <w:r>
        <w:rPr>
          <w:rFonts w:ascii="Garamond" w:hAnsi="Garamond"/>
        </w:rPr>
        <w:tab/>
      </w:r>
    </w:p>
    <w:p w14:paraId="6367791D" w14:textId="697CF6C9" w:rsidR="00146F8E" w:rsidRPr="009D1224" w:rsidRDefault="00146F8E" w:rsidP="00146F8E">
      <w:pPr>
        <w:rPr>
          <w:rFonts w:ascii="Garamond" w:hAnsi="Garamond"/>
          <w:iCs/>
        </w:rPr>
      </w:pPr>
      <w:r>
        <w:rPr>
          <w:rFonts w:ascii="Garamond" w:hAnsi="Garamond"/>
          <w:i/>
        </w:rPr>
        <w:t xml:space="preserve">Graduate Representative for the Anthropology Department </w:t>
      </w:r>
      <w:r w:rsidR="00937A24">
        <w:rPr>
          <w:rFonts w:ascii="Garamond" w:hAnsi="Garamond"/>
          <w:iCs/>
        </w:rPr>
        <w:t>(2022-2023)</w:t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  <w:t xml:space="preserve"> </w:t>
      </w:r>
      <w:r>
        <w:rPr>
          <w:rFonts w:ascii="Garamond" w:hAnsi="Garamond"/>
          <w:iCs/>
        </w:rPr>
        <w:tab/>
        <w:t xml:space="preserve"> </w:t>
      </w:r>
    </w:p>
    <w:p w14:paraId="1B4B5B0C" w14:textId="00856AC1" w:rsidR="004F5FE1" w:rsidRPr="00146F8E" w:rsidRDefault="00146F8E" w:rsidP="004F5FE1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Kept records on weekly faculty meetings and reported back key takeaways to graduate students</w:t>
      </w:r>
      <w:r w:rsidR="004F5FE1" w:rsidRPr="00146F8E">
        <w:rPr>
          <w:rFonts w:ascii="Garamond" w:hAnsi="Garamond"/>
        </w:rPr>
        <w:tab/>
        <w:t xml:space="preserve">                  </w:t>
      </w:r>
    </w:p>
    <w:p w14:paraId="34F0A6E3" w14:textId="60181C81" w:rsidR="004F5FE1" w:rsidRPr="00253C72" w:rsidRDefault="004F5FE1" w:rsidP="004F5FE1">
      <w:pPr>
        <w:rPr>
          <w:rFonts w:ascii="Garamond" w:hAnsi="Garamond"/>
          <w:iCs/>
        </w:rPr>
      </w:pPr>
      <w:r>
        <w:rPr>
          <w:rFonts w:ascii="Garamond" w:hAnsi="Garamond"/>
          <w:i/>
        </w:rPr>
        <w:t>Fieldwork, Ethics, and Ethnographic Writing Workshop Coordinator</w:t>
      </w:r>
      <w:r w:rsidR="00937A24">
        <w:rPr>
          <w:rFonts w:ascii="Garamond" w:hAnsi="Garamond"/>
          <w:i/>
        </w:rPr>
        <w:t xml:space="preserve"> </w:t>
      </w:r>
      <w:r w:rsidR="00937A24">
        <w:rPr>
          <w:rFonts w:ascii="Garamond" w:hAnsi="Garamond"/>
          <w:iCs/>
        </w:rPr>
        <w:t>(2019-2021)</w:t>
      </w:r>
      <w:r>
        <w:rPr>
          <w:rFonts w:ascii="Garamond" w:hAnsi="Garamond"/>
          <w:i/>
        </w:rPr>
        <w:t xml:space="preserve">                                                </w:t>
      </w:r>
    </w:p>
    <w:p w14:paraId="0F3F2FE7" w14:textId="26A14BCE" w:rsidR="004F5FE1" w:rsidRPr="003F3D95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 xml:space="preserve">Scheduled events and facilitated conversations between faculty and graduate students </w:t>
      </w:r>
      <w:r w:rsidR="00CF5893">
        <w:rPr>
          <w:rFonts w:ascii="Garamond" w:hAnsi="Garamond"/>
        </w:rPr>
        <w:t>on key ethical issues in anthropology</w:t>
      </w:r>
    </w:p>
    <w:p w14:paraId="061D77CE" w14:textId="77777777" w:rsidR="004F5FE1" w:rsidRPr="00842C18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 xml:space="preserve">Recruited speakers from other departments to facilitate interdisciplinary dialogue </w:t>
      </w:r>
    </w:p>
    <w:p w14:paraId="3CA33E17" w14:textId="77777777" w:rsidR="004F5FE1" w:rsidRPr="009D1224" w:rsidRDefault="004F5FE1" w:rsidP="004F5FE1">
      <w:pPr>
        <w:pStyle w:val="ListParagraph"/>
        <w:rPr>
          <w:rFonts w:ascii="Garamond" w:hAnsi="Garamond"/>
        </w:rPr>
      </w:pPr>
    </w:p>
    <w:p w14:paraId="5D91CCB9" w14:textId="3F4B1DFE" w:rsidR="004F5FE1" w:rsidRPr="005D58E7" w:rsidRDefault="004F5FE1" w:rsidP="004F5FE1">
      <w:pPr>
        <w:pBdr>
          <w:bottom w:val="single" w:sz="4" w:space="1" w:color="auto"/>
        </w:pBdr>
        <w:rPr>
          <w:rFonts w:ascii="Garamond" w:hAnsi="Garamond"/>
        </w:rPr>
      </w:pPr>
      <w:r>
        <w:rPr>
          <w:rFonts w:ascii="Garamond" w:hAnsi="Garamond"/>
        </w:rPr>
        <w:t>RESEARCH EXPERIENCE</w:t>
      </w:r>
    </w:p>
    <w:p w14:paraId="19A9B68E" w14:textId="52BD2010" w:rsidR="00DF7084" w:rsidRPr="00DF7084" w:rsidRDefault="00DF7084" w:rsidP="00DF7084">
      <w:pPr>
        <w:ind w:left="7110" w:hanging="7110"/>
        <w:rPr>
          <w:rFonts w:ascii="Garamond" w:hAnsi="Garamond"/>
          <w:bCs/>
        </w:rPr>
      </w:pPr>
      <w:r>
        <w:rPr>
          <w:rFonts w:ascii="Garamond" w:hAnsi="Garamond"/>
          <w:b/>
        </w:rPr>
        <w:t>The International Center for Religion and Diplom</w:t>
      </w:r>
      <w:r w:rsidR="00CF5893">
        <w:rPr>
          <w:rFonts w:ascii="Garamond" w:hAnsi="Garamond"/>
          <w:b/>
        </w:rPr>
        <w:t xml:space="preserve">acy </w:t>
      </w:r>
      <w:r w:rsidR="00CF5893" w:rsidRPr="00CF5893">
        <w:rPr>
          <w:rFonts w:ascii="Garamond" w:hAnsi="Garamond"/>
          <w:bCs/>
        </w:rPr>
        <w:t>(Summer 2025)</w:t>
      </w:r>
    </w:p>
    <w:p w14:paraId="3C3443A3" w14:textId="287E98B2" w:rsidR="002509CD" w:rsidRDefault="00DF7084" w:rsidP="00116580">
      <w:pPr>
        <w:ind w:left="7110" w:hanging="7110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Fellow</w:t>
      </w:r>
    </w:p>
    <w:p w14:paraId="466B398E" w14:textId="7021BD33" w:rsidR="00CF5893" w:rsidRPr="00CF5893" w:rsidRDefault="00CF5893" w:rsidP="00CF5893">
      <w:pPr>
        <w:pStyle w:val="ListParagraph"/>
        <w:numPr>
          <w:ilvl w:val="0"/>
          <w:numId w:val="11"/>
        </w:numPr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>Wrote context analysis and concept notes for peace programing in Syria, Lebanon, and Yemen</w:t>
      </w:r>
    </w:p>
    <w:p w14:paraId="79A0E9D8" w14:textId="4E3367AA" w:rsidR="00CF5893" w:rsidRPr="00CF5893" w:rsidRDefault="00CF5893" w:rsidP="00CF5893">
      <w:pPr>
        <w:pStyle w:val="ListParagraph"/>
        <w:numPr>
          <w:ilvl w:val="0"/>
          <w:numId w:val="11"/>
        </w:numPr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 xml:space="preserve">Assisted in the development of a project on forensic science and restorative justice in Syria </w:t>
      </w:r>
    </w:p>
    <w:p w14:paraId="5A4D2AD0" w14:textId="6612CA78" w:rsidR="00CF5893" w:rsidRPr="00CF5893" w:rsidRDefault="00CF5893" w:rsidP="00CF5893">
      <w:pPr>
        <w:pStyle w:val="ListParagraph"/>
        <w:numPr>
          <w:ilvl w:val="0"/>
          <w:numId w:val="11"/>
        </w:numPr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t>Wrote a project proposal for programming on gender-based violence in Papua New Guinea</w:t>
      </w:r>
    </w:p>
    <w:p w14:paraId="47D9350F" w14:textId="77777777" w:rsidR="00CF5893" w:rsidRPr="00CF5893" w:rsidRDefault="00CF5893" w:rsidP="00CF5893">
      <w:pPr>
        <w:pStyle w:val="ListParagraph"/>
        <w:rPr>
          <w:rFonts w:ascii="Garamond" w:hAnsi="Garamond"/>
          <w:bCs/>
          <w:i/>
          <w:iCs/>
        </w:rPr>
      </w:pPr>
    </w:p>
    <w:p w14:paraId="39AC4C41" w14:textId="64BEA632" w:rsidR="00DF7084" w:rsidRDefault="00DF7084" w:rsidP="00DF7084">
      <w:pPr>
        <w:ind w:left="7110" w:hanging="7110"/>
        <w:rPr>
          <w:rFonts w:ascii="Garamond" w:hAnsi="Garamond"/>
        </w:rPr>
      </w:pPr>
      <w:r>
        <w:rPr>
          <w:rFonts w:ascii="Garamond" w:hAnsi="Garamond"/>
          <w:b/>
        </w:rPr>
        <w:t xml:space="preserve">The </w:t>
      </w:r>
      <w:proofErr w:type="spellStart"/>
      <w:r>
        <w:rPr>
          <w:rFonts w:ascii="Garamond" w:hAnsi="Garamond"/>
          <w:b/>
        </w:rPr>
        <w:t>HistoryMakers</w:t>
      </w:r>
      <w:proofErr w:type="spellEnd"/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 xml:space="preserve">(Chicago, </w:t>
      </w:r>
      <w:r w:rsidR="00CF5893">
        <w:rPr>
          <w:rFonts w:ascii="Garamond" w:hAnsi="Garamond"/>
        </w:rPr>
        <w:t>IL) (</w:t>
      </w:r>
      <w:r>
        <w:rPr>
          <w:rFonts w:ascii="Garamond" w:hAnsi="Garamond"/>
        </w:rPr>
        <w:t>2017-2018</w:t>
      </w:r>
      <w:r w:rsidR="00CF5893">
        <w:rPr>
          <w:rFonts w:ascii="Garamond" w:hAnsi="Garamond"/>
        </w:rPr>
        <w:t>)</w:t>
      </w:r>
    </w:p>
    <w:p w14:paraId="21F6394D" w14:textId="77777777" w:rsidR="00DF7084" w:rsidRDefault="00DF7084" w:rsidP="00DF7084">
      <w:pPr>
        <w:rPr>
          <w:rFonts w:ascii="Garamond" w:hAnsi="Garamond"/>
          <w:i/>
        </w:rPr>
      </w:pPr>
      <w:r>
        <w:rPr>
          <w:rFonts w:ascii="Garamond" w:hAnsi="Garamond"/>
          <w:i/>
        </w:rPr>
        <w:t>Oral History Researcher</w:t>
      </w:r>
    </w:p>
    <w:p w14:paraId="7E00F0B9" w14:textId="77777777" w:rsidR="00DF7084" w:rsidRPr="005A2419" w:rsidRDefault="00DF7084" w:rsidP="00DF7084">
      <w:pPr>
        <w:pStyle w:val="ListParagraph"/>
        <w:numPr>
          <w:ilvl w:val="0"/>
          <w:numId w:val="4"/>
        </w:numPr>
        <w:rPr>
          <w:rFonts w:ascii="Garamond" w:hAnsi="Garamond"/>
          <w:i/>
        </w:rPr>
      </w:pPr>
      <w:r>
        <w:rPr>
          <w:rFonts w:ascii="Garamond" w:hAnsi="Garamond"/>
          <w:iCs/>
        </w:rPr>
        <w:t>Assembled, curated, and synthesized detailed biographical and historical information into concise biographical sketches for the organization’s website</w:t>
      </w:r>
    </w:p>
    <w:p w14:paraId="0D555CFA" w14:textId="1611F2A2" w:rsidR="00DF7084" w:rsidRPr="00CF5893" w:rsidRDefault="00DF7084" w:rsidP="004F5FE1">
      <w:pPr>
        <w:pStyle w:val="ListParagraph"/>
        <w:numPr>
          <w:ilvl w:val="0"/>
          <w:numId w:val="3"/>
        </w:numPr>
        <w:rPr>
          <w:rFonts w:ascii="Garamond" w:hAnsi="Garamond"/>
          <w:i/>
        </w:rPr>
      </w:pPr>
      <w:r>
        <w:rPr>
          <w:rFonts w:ascii="Garamond" w:hAnsi="Garamond"/>
          <w:iCs/>
        </w:rPr>
        <w:t xml:space="preserve">Collaborated with the executive director to prepare staff members for oral history interviews with notable Black figures working in a variety of different fields   </w:t>
      </w:r>
    </w:p>
    <w:p w14:paraId="7D2C639B" w14:textId="77777777" w:rsidR="00CF5893" w:rsidRPr="00DF7084" w:rsidRDefault="00CF5893" w:rsidP="00CF5893">
      <w:pPr>
        <w:pStyle w:val="ListParagraph"/>
        <w:rPr>
          <w:rFonts w:ascii="Garamond" w:hAnsi="Garamond"/>
          <w:i/>
        </w:rPr>
      </w:pPr>
    </w:p>
    <w:p w14:paraId="3D67C347" w14:textId="1CFB91D0" w:rsidR="004F5FE1" w:rsidRDefault="004F5FE1" w:rsidP="004F5FE1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Anthropology Department, Reed College </w:t>
      </w:r>
      <w:r>
        <w:rPr>
          <w:rFonts w:ascii="Garamond" w:hAnsi="Garamond"/>
        </w:rPr>
        <w:t xml:space="preserve">(Portland, OR) </w:t>
      </w:r>
      <w:r w:rsidR="00CF5893">
        <w:rPr>
          <w:rFonts w:ascii="Garamond" w:hAnsi="Garamond"/>
        </w:rPr>
        <w:t xml:space="preserve">(2014-2015) 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</w:t>
      </w:r>
      <w:r>
        <w:rPr>
          <w:rFonts w:ascii="Garamond" w:hAnsi="Garamond"/>
        </w:rPr>
        <w:tab/>
        <w:t xml:space="preserve">      </w:t>
      </w:r>
    </w:p>
    <w:p w14:paraId="50BB4E1D" w14:textId="77777777" w:rsidR="004F5FE1" w:rsidRDefault="004F5FE1" w:rsidP="004F5FE1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Research Assistant, Courtney Handman and Robert Brightman </w:t>
      </w:r>
    </w:p>
    <w:p w14:paraId="3CB087C6" w14:textId="77777777" w:rsidR="004F5FE1" w:rsidRPr="00C542DB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Assembled and analyzed archival database directed at faculty’s specific research questions using a variety of data-presentation tools</w:t>
      </w:r>
    </w:p>
    <w:p w14:paraId="5B559D95" w14:textId="77777777" w:rsidR="004F5FE1" w:rsidRPr="004D7BB4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 xml:space="preserve">Copyedited and compiled an index for faculty supervisor’s now-published book manuscript </w:t>
      </w:r>
    </w:p>
    <w:p w14:paraId="7E8B311F" w14:textId="77777777" w:rsidR="004F5FE1" w:rsidRPr="00314504" w:rsidRDefault="004F5FE1" w:rsidP="004F5FE1">
      <w:pPr>
        <w:pStyle w:val="ListParagraph"/>
        <w:numPr>
          <w:ilvl w:val="0"/>
          <w:numId w:val="2"/>
        </w:numPr>
        <w:rPr>
          <w:rFonts w:ascii="Garamond" w:hAnsi="Garamond"/>
          <w:i/>
        </w:rPr>
      </w:pPr>
      <w:r>
        <w:rPr>
          <w:rFonts w:ascii="Garamond" w:hAnsi="Garamond"/>
        </w:rPr>
        <w:t>Developed and managed course website for faculty member</w:t>
      </w:r>
    </w:p>
    <w:p w14:paraId="26F6FDC9" w14:textId="77777777" w:rsidR="00314504" w:rsidRDefault="00314504" w:rsidP="00314504">
      <w:pPr>
        <w:rPr>
          <w:rFonts w:ascii="Garamond" w:hAnsi="Garamond"/>
          <w:i/>
        </w:rPr>
      </w:pPr>
    </w:p>
    <w:p w14:paraId="23013133" w14:textId="77777777" w:rsidR="00314504" w:rsidRDefault="00314504" w:rsidP="00314504">
      <w:pPr>
        <w:rPr>
          <w:rFonts w:ascii="Garamond" w:hAnsi="Garamond"/>
          <w:i/>
        </w:rPr>
      </w:pPr>
    </w:p>
    <w:p w14:paraId="6401D8FF" w14:textId="77777777" w:rsidR="00314504" w:rsidRDefault="00314504" w:rsidP="00314504">
      <w:pPr>
        <w:rPr>
          <w:rFonts w:ascii="Garamond" w:hAnsi="Garamond"/>
          <w:i/>
        </w:rPr>
      </w:pPr>
    </w:p>
    <w:p w14:paraId="1ECD95C4" w14:textId="77777777" w:rsidR="00314504" w:rsidRDefault="00314504" w:rsidP="00314504">
      <w:pPr>
        <w:rPr>
          <w:rFonts w:ascii="Garamond" w:hAnsi="Garamond"/>
          <w:i/>
        </w:rPr>
      </w:pPr>
    </w:p>
    <w:p w14:paraId="060395FA" w14:textId="77777777" w:rsidR="004F5FE1" w:rsidRDefault="004F5FE1" w:rsidP="004F5FE1">
      <w:pPr>
        <w:rPr>
          <w:rFonts w:ascii="Garamond" w:hAnsi="Garamond"/>
          <w:i/>
        </w:rPr>
      </w:pPr>
    </w:p>
    <w:p w14:paraId="6E2D7918" w14:textId="77777777" w:rsidR="004F5FE1" w:rsidRDefault="004F5FE1" w:rsidP="004F5FE1">
      <w:pPr>
        <w:rPr>
          <w:rFonts w:ascii="Garamond" w:hAnsi="Garamond"/>
        </w:rPr>
      </w:pPr>
    </w:p>
    <w:p w14:paraId="2981AD0F" w14:textId="77777777" w:rsidR="005E6185" w:rsidRDefault="005E6185"/>
    <w:sectPr w:rsidR="005E6185" w:rsidSect="004F5FE1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F65DCE"/>
    <w:multiLevelType w:val="hybridMultilevel"/>
    <w:tmpl w:val="E6226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D5615"/>
    <w:multiLevelType w:val="hybridMultilevel"/>
    <w:tmpl w:val="458A4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46190"/>
    <w:multiLevelType w:val="hybridMultilevel"/>
    <w:tmpl w:val="5AE6BD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F9"/>
    <w:multiLevelType w:val="hybridMultilevel"/>
    <w:tmpl w:val="C10EE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15CFB"/>
    <w:multiLevelType w:val="hybridMultilevel"/>
    <w:tmpl w:val="BFF6E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D25E8"/>
    <w:multiLevelType w:val="hybridMultilevel"/>
    <w:tmpl w:val="EDC8AE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0726"/>
    <w:multiLevelType w:val="hybridMultilevel"/>
    <w:tmpl w:val="EC0AC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941A7"/>
    <w:multiLevelType w:val="hybridMultilevel"/>
    <w:tmpl w:val="AC50EB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940A5"/>
    <w:multiLevelType w:val="hybridMultilevel"/>
    <w:tmpl w:val="05B0A8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841ED"/>
    <w:multiLevelType w:val="hybridMultilevel"/>
    <w:tmpl w:val="58CA95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60B95"/>
    <w:multiLevelType w:val="hybridMultilevel"/>
    <w:tmpl w:val="E3C4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66706">
    <w:abstractNumId w:val="3"/>
  </w:num>
  <w:num w:numId="2" w16cid:durableId="1670786897">
    <w:abstractNumId w:val="9"/>
  </w:num>
  <w:num w:numId="3" w16cid:durableId="120198329">
    <w:abstractNumId w:val="8"/>
  </w:num>
  <w:num w:numId="4" w16cid:durableId="428892073">
    <w:abstractNumId w:val="2"/>
  </w:num>
  <w:num w:numId="5" w16cid:durableId="1825201365">
    <w:abstractNumId w:val="5"/>
  </w:num>
  <w:num w:numId="6" w16cid:durableId="574634225">
    <w:abstractNumId w:val="6"/>
  </w:num>
  <w:num w:numId="7" w16cid:durableId="1815750889">
    <w:abstractNumId w:val="4"/>
  </w:num>
  <w:num w:numId="8" w16cid:durableId="875854989">
    <w:abstractNumId w:val="1"/>
  </w:num>
  <w:num w:numId="9" w16cid:durableId="1938517994">
    <w:abstractNumId w:val="7"/>
  </w:num>
  <w:num w:numId="10" w16cid:durableId="1315380734">
    <w:abstractNumId w:val="10"/>
  </w:num>
  <w:num w:numId="11" w16cid:durableId="15019713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E1"/>
    <w:rsid w:val="00063557"/>
    <w:rsid w:val="00075C5F"/>
    <w:rsid w:val="00116580"/>
    <w:rsid w:val="00146F8E"/>
    <w:rsid w:val="00152AFF"/>
    <w:rsid w:val="002509CD"/>
    <w:rsid w:val="00310883"/>
    <w:rsid w:val="00314504"/>
    <w:rsid w:val="003C1703"/>
    <w:rsid w:val="00421A7C"/>
    <w:rsid w:val="004B27BD"/>
    <w:rsid w:val="004D0B3A"/>
    <w:rsid w:val="004F5FE1"/>
    <w:rsid w:val="0053774F"/>
    <w:rsid w:val="005E6185"/>
    <w:rsid w:val="006134F0"/>
    <w:rsid w:val="006944FF"/>
    <w:rsid w:val="00737564"/>
    <w:rsid w:val="007759F4"/>
    <w:rsid w:val="007A613B"/>
    <w:rsid w:val="0084199C"/>
    <w:rsid w:val="008F7329"/>
    <w:rsid w:val="00937A24"/>
    <w:rsid w:val="00992FC2"/>
    <w:rsid w:val="009A79C3"/>
    <w:rsid w:val="009D21AD"/>
    <w:rsid w:val="00AC54B0"/>
    <w:rsid w:val="00B07A98"/>
    <w:rsid w:val="00B126AB"/>
    <w:rsid w:val="00B3340D"/>
    <w:rsid w:val="00B35DB5"/>
    <w:rsid w:val="00C2258D"/>
    <w:rsid w:val="00C82924"/>
    <w:rsid w:val="00CB2000"/>
    <w:rsid w:val="00CC7633"/>
    <w:rsid w:val="00CF5893"/>
    <w:rsid w:val="00D3736F"/>
    <w:rsid w:val="00D636A2"/>
    <w:rsid w:val="00DF7084"/>
    <w:rsid w:val="00E075D9"/>
    <w:rsid w:val="00E212FC"/>
    <w:rsid w:val="00EE106E"/>
    <w:rsid w:val="00F078D0"/>
    <w:rsid w:val="00F2599A"/>
    <w:rsid w:val="00FE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ACE913"/>
  <w15:chartTrackingRefBased/>
  <w15:docId w15:val="{5CA2F2D1-2D7B-2B40-8B6A-C6F050A0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FE1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F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F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F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F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F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F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35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mpanthropology.org/2025/06/16/courtney-handman-on-her-book-circul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Apone, Rachel (ra9qe)</dc:creator>
  <cp:keywords/>
  <dc:description/>
  <cp:lastModifiedBy>Apone, Rachel (ra9qe)</cp:lastModifiedBy>
  <cp:revision>3</cp:revision>
  <dcterms:created xsi:type="dcterms:W3CDTF">2026-05-19T16:55:00Z</dcterms:created>
  <dcterms:modified xsi:type="dcterms:W3CDTF">2026-07-22T16:37:00Z</dcterms:modified>
</cp:coreProperties>
</file>